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583" w:rsidRDefault="00E71AF5" w:rsidP="006C2ACA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Министерство образования и науки Самарской области</w:t>
      </w:r>
    </w:p>
    <w:p w:rsidR="00E71AF5" w:rsidRDefault="00E71AF5" w:rsidP="006C2ACA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государственное бюджетное профессиональное образовательное учреждение</w:t>
      </w:r>
    </w:p>
    <w:p w:rsidR="00E71AF5" w:rsidRDefault="00E71AF5" w:rsidP="006C2ACA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Самарской области </w:t>
      </w:r>
      <m:oMath>
        <m:r>
          <w:rPr>
            <w:rFonts w:ascii="Cambria Math" w:hAnsi="Cambria Math" w:cs="Times New Roman"/>
            <w:sz w:val="24"/>
            <w:szCs w:val="24"/>
          </w:rPr>
          <m:t>«Усольский сельскохозяйственный техникум»</m:t>
        </m:r>
      </m:oMath>
    </w:p>
    <w:p w:rsidR="006C2ACA" w:rsidRDefault="006C2ACA" w:rsidP="006C2ACA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6C2ACA" w:rsidRDefault="006C2ACA" w:rsidP="006C2AC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C2ACA">
        <w:rPr>
          <w:rFonts w:ascii="Times New Roman" w:hAnsi="Times New Roman" w:cs="Times New Roman"/>
          <w:b/>
          <w:sz w:val="24"/>
          <w:szCs w:val="24"/>
        </w:rPr>
        <w:t>Учебная практика</w:t>
      </w:r>
      <w:r w:rsidR="00F01FA6">
        <w:rPr>
          <w:rFonts w:ascii="Times New Roman" w:hAnsi="Times New Roman" w:cs="Times New Roman"/>
          <w:sz w:val="24"/>
          <w:szCs w:val="24"/>
        </w:rPr>
        <w:t>: ОП.05 Основы гидравлики и теплотехники</w:t>
      </w:r>
    </w:p>
    <w:p w:rsidR="006C2ACA" w:rsidRDefault="006C2ACA" w:rsidP="006C2AC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Специальность</w:t>
      </w:r>
      <w:r w:rsidRPr="006C2AC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35.02.07 Механизация сельского хозяйства</w:t>
      </w:r>
    </w:p>
    <w:p w:rsidR="006C2ACA" w:rsidRPr="00714854" w:rsidRDefault="006C2ACA" w:rsidP="006C2AC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Курс </w:t>
      </w:r>
      <w:r w:rsidR="00574ACE">
        <w:rPr>
          <w:rFonts w:ascii="Times New Roman" w:hAnsi="Times New Roman" w:cs="Times New Roman"/>
          <w:sz w:val="24"/>
          <w:szCs w:val="24"/>
        </w:rPr>
        <w:t>2</w:t>
      </w:r>
      <w:r w:rsidRPr="006C2A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Группа </w:t>
      </w:r>
      <w:r w:rsidR="00574ACE">
        <w:rPr>
          <w:rFonts w:ascii="Times New Roman" w:hAnsi="Times New Roman" w:cs="Times New Roman"/>
          <w:sz w:val="24"/>
          <w:szCs w:val="24"/>
        </w:rPr>
        <w:t>2</w:t>
      </w:r>
      <w:r w:rsidR="00714854">
        <w:rPr>
          <w:rFonts w:ascii="Times New Roman" w:hAnsi="Times New Roman" w:cs="Times New Roman"/>
          <w:sz w:val="24"/>
          <w:szCs w:val="24"/>
        </w:rPr>
        <w:t>1</w:t>
      </w:r>
    </w:p>
    <w:p w:rsidR="006C2ACA" w:rsidRPr="00390225" w:rsidRDefault="006C2ACA" w:rsidP="006C2AC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Преподаватель:  </w:t>
      </w:r>
      <w:r w:rsidRPr="006C2ACA">
        <w:rPr>
          <w:rFonts w:ascii="Times New Roman" w:hAnsi="Times New Roman" w:cs="Times New Roman"/>
          <w:sz w:val="24"/>
          <w:szCs w:val="24"/>
        </w:rPr>
        <w:t>Музыкантов И.П.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90225" w:rsidRPr="00390225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390225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390225">
        <w:rPr>
          <w:rFonts w:ascii="Times New Roman" w:hAnsi="Times New Roman" w:cs="Times New Roman"/>
          <w:b/>
          <w:sz w:val="24"/>
          <w:szCs w:val="24"/>
        </w:rPr>
        <w:t>-</w:t>
      </w:r>
      <w:r w:rsidRPr="00390225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="00390225" w:rsidRPr="00390225">
        <w:rPr>
          <w:rFonts w:ascii="Times New Roman" w:hAnsi="Times New Roman" w:cs="Times New Roman"/>
          <w:b/>
          <w:sz w:val="24"/>
          <w:szCs w:val="24"/>
        </w:rPr>
        <w:t>:</w:t>
      </w:r>
      <w:r w:rsidR="00390225">
        <w:rPr>
          <w:rFonts w:ascii="Times New Roman" w:hAnsi="Times New Roman" w:cs="Times New Roman"/>
          <w:sz w:val="24"/>
          <w:szCs w:val="24"/>
        </w:rPr>
        <w:t xml:space="preserve"> </w:t>
      </w:r>
      <w:r w:rsidR="00390225">
        <w:rPr>
          <w:rFonts w:ascii="Times New Roman" w:hAnsi="Times New Roman" w:cs="Times New Roman"/>
          <w:sz w:val="24"/>
          <w:szCs w:val="24"/>
          <w:lang w:val="en-US"/>
        </w:rPr>
        <w:t>igor</w:t>
      </w:r>
      <w:r w:rsidR="00390225" w:rsidRPr="00390225">
        <w:rPr>
          <w:rFonts w:ascii="Times New Roman" w:hAnsi="Times New Roman" w:cs="Times New Roman"/>
          <w:sz w:val="24"/>
          <w:szCs w:val="24"/>
        </w:rPr>
        <w:t>150570@</w:t>
      </w:r>
      <w:r w:rsidR="00390225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390225" w:rsidRPr="00390225">
        <w:rPr>
          <w:rFonts w:ascii="Times New Roman" w:hAnsi="Times New Roman" w:cs="Times New Roman"/>
          <w:sz w:val="24"/>
          <w:szCs w:val="24"/>
        </w:rPr>
        <w:t>.</w:t>
      </w:r>
      <w:r w:rsidR="00390225">
        <w:rPr>
          <w:rFonts w:ascii="Times New Roman" w:hAnsi="Times New Roman" w:cs="Times New Roman"/>
          <w:sz w:val="24"/>
          <w:szCs w:val="24"/>
          <w:lang w:val="en-US"/>
        </w:rPr>
        <w:t>ru</w:t>
      </w:r>
    </w:p>
    <w:p w:rsidR="00E71AF5" w:rsidRDefault="00E71AF5" w:rsidP="00E71AF5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B644AE" w:rsidRPr="00390225" w:rsidRDefault="00B644AE" w:rsidP="00E71AF5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E71AF5" w:rsidRPr="00390225" w:rsidRDefault="003763D2" w:rsidP="00390225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Занятие № 23</w:t>
      </w:r>
    </w:p>
    <w:p w:rsidR="008F34DE" w:rsidRDefault="00714854" w:rsidP="008F34DE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Дата: 01.10.2021</w:t>
      </w:r>
      <w:r w:rsidR="008F34DE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FD3583" w:rsidRPr="00C74032" w:rsidRDefault="00FD3583" w:rsidP="008F34DE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FD3583" w:rsidRPr="00C8200F" w:rsidRDefault="00714854" w:rsidP="00E71AF5">
      <w:pPr>
        <w:pStyle w:val="a5"/>
        <w:spacing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Тема 7,8</w:t>
      </w:r>
      <w:r w:rsidR="00F01FA6">
        <w:rPr>
          <w:b/>
          <w:sz w:val="26"/>
          <w:szCs w:val="26"/>
        </w:rPr>
        <w:t xml:space="preserve">:  </w:t>
      </w:r>
      <w:r w:rsidR="006C0ABD">
        <w:rPr>
          <w:b/>
          <w:sz w:val="26"/>
          <w:szCs w:val="26"/>
        </w:rPr>
        <w:t>Определение коэффициентов теплопроводности и теплопередачи</w:t>
      </w:r>
    </w:p>
    <w:p w:rsidR="00FD3583" w:rsidRPr="00C8200F" w:rsidRDefault="00FD3583" w:rsidP="00E71AF5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FD3583" w:rsidRPr="00E71AF5" w:rsidRDefault="003763D2" w:rsidP="00E71AF5">
      <w:pPr>
        <w:pStyle w:val="3"/>
        <w:tabs>
          <w:tab w:val="left" w:pos="708"/>
        </w:tabs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С</w:t>
      </w:r>
      <w:r w:rsidR="00FD3583" w:rsidRPr="00E71AF5">
        <w:rPr>
          <w:sz w:val="26"/>
          <w:szCs w:val="26"/>
        </w:rPr>
        <w:t>одержание работы</w:t>
      </w:r>
      <w:r w:rsidR="00C8200F">
        <w:rPr>
          <w:sz w:val="26"/>
          <w:szCs w:val="26"/>
        </w:rPr>
        <w:t>:</w:t>
      </w:r>
    </w:p>
    <w:p w:rsidR="00FD3583" w:rsidRDefault="00FD3583" w:rsidP="00E71AF5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034266">
        <w:rPr>
          <w:rFonts w:ascii="Times New Roman" w:hAnsi="Times New Roman" w:cs="Times New Roman"/>
          <w:sz w:val="26"/>
          <w:szCs w:val="26"/>
        </w:rPr>
        <w:t>Определ</w:t>
      </w:r>
      <w:r w:rsidR="006C0ABD">
        <w:rPr>
          <w:rFonts w:ascii="Times New Roman" w:hAnsi="Times New Roman" w:cs="Times New Roman"/>
          <w:sz w:val="26"/>
          <w:szCs w:val="26"/>
        </w:rPr>
        <w:t>ить коэффициенты теплопередачи</w:t>
      </w:r>
    </w:p>
    <w:p w:rsidR="006C0ABD" w:rsidRPr="00034266" w:rsidRDefault="006C0ABD" w:rsidP="00E71AF5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Определить теплопотери</w:t>
      </w:r>
      <w:r w:rsidR="00574ACE">
        <w:rPr>
          <w:rFonts w:ascii="Times New Roman" w:hAnsi="Times New Roman" w:cs="Times New Roman"/>
          <w:sz w:val="26"/>
          <w:szCs w:val="26"/>
        </w:rPr>
        <w:t xml:space="preserve"> через стенку</w:t>
      </w:r>
    </w:p>
    <w:p w:rsidR="00FD3583" w:rsidRPr="00C8200F" w:rsidRDefault="00FD3583" w:rsidP="0027349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D3583" w:rsidRPr="00C8200F" w:rsidRDefault="00FD3583" w:rsidP="0027349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D3583" w:rsidRDefault="00FD3583" w:rsidP="004F11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0B7E" w:rsidRPr="005E0B7E" w:rsidRDefault="005E0B7E" w:rsidP="005E0B7E">
      <w:pPr>
        <w:spacing w:after="0"/>
        <w:ind w:left="-180" w:firstLine="180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bookmarkStart w:id="0" w:name="652"/>
      <w:bookmarkEnd w:id="0"/>
      <w:r w:rsidRPr="005E0B7E">
        <w:rPr>
          <w:rFonts w:ascii="Times New Roman" w:hAnsi="Times New Roman" w:cs="Times New Roman"/>
          <w:b/>
          <w:sz w:val="26"/>
          <w:szCs w:val="26"/>
        </w:rPr>
        <w:t>Условие к задаче:</w:t>
      </w:r>
    </w:p>
    <w:p w:rsidR="005E0B7E" w:rsidRPr="005E0B7E" w:rsidRDefault="005E0B7E" w:rsidP="005E0B7E">
      <w:pPr>
        <w:spacing w:after="0"/>
        <w:ind w:firstLine="900"/>
        <w:jc w:val="center"/>
        <w:outlineLvl w:val="0"/>
        <w:rPr>
          <w:rFonts w:ascii="Times New Roman" w:hAnsi="Times New Roman" w:cs="Times New Roman"/>
          <w:b/>
          <w:i/>
          <w:sz w:val="26"/>
          <w:szCs w:val="26"/>
        </w:rPr>
      </w:pPr>
    </w:p>
    <w:p w:rsidR="005E0B7E" w:rsidRPr="005E0B7E" w:rsidRDefault="005E0B7E" w:rsidP="005E0B7E">
      <w:pPr>
        <w:spacing w:after="0"/>
        <w:ind w:firstLine="900"/>
        <w:jc w:val="both"/>
        <w:rPr>
          <w:rFonts w:ascii="Times New Roman" w:hAnsi="Times New Roman" w:cs="Times New Roman"/>
          <w:sz w:val="26"/>
          <w:szCs w:val="26"/>
        </w:rPr>
      </w:pPr>
      <w:r w:rsidRPr="005E0B7E">
        <w:rPr>
          <w:rFonts w:ascii="Times New Roman" w:hAnsi="Times New Roman" w:cs="Times New Roman"/>
          <w:sz w:val="26"/>
          <w:szCs w:val="26"/>
        </w:rPr>
        <w:t>Определить удельные теплопотери через кирпичную стенку (</w:t>
      </w:r>
      <w:r w:rsidRPr="005E0B7E">
        <w:rPr>
          <w:rFonts w:ascii="Times New Roman" w:hAnsi="Times New Roman" w:cs="Times New Roman"/>
          <w:position w:val="-6"/>
          <w:sz w:val="26"/>
          <w:szCs w:val="26"/>
        </w:rPr>
        <w:object w:dxaOrig="22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pt;height:14.05pt" o:ole="">
            <v:imagedata r:id="rId5" o:title=""/>
          </v:shape>
          <o:OLEObject Type="Embed" ProgID="Equation.3" ShapeID="_x0000_i1025" DrawAspect="Content" ObjectID="_1697204530" r:id="rId6"/>
        </w:object>
      </w:r>
      <w:r w:rsidRPr="005E0B7E">
        <w:rPr>
          <w:rFonts w:ascii="Times New Roman" w:hAnsi="Times New Roman" w:cs="Times New Roman"/>
          <w:sz w:val="26"/>
          <w:szCs w:val="26"/>
        </w:rPr>
        <w:t xml:space="preserve"> = 0, 75 Вт/м∙к) здания толщиной </w:t>
      </w:r>
      <w:r w:rsidRPr="005E0B7E">
        <w:rPr>
          <w:rFonts w:ascii="Times New Roman" w:hAnsi="Times New Roman" w:cs="Times New Roman"/>
          <w:position w:val="-6"/>
          <w:sz w:val="26"/>
          <w:szCs w:val="26"/>
        </w:rPr>
        <w:object w:dxaOrig="220" w:dyaOrig="279">
          <v:shape id="_x0000_i1026" type="#_x0000_t75" style="width:11.2pt;height:14.05pt" o:ole="">
            <v:imagedata r:id="rId7" o:title=""/>
          </v:shape>
          <o:OLEObject Type="Embed" ProgID="Equation.3" ShapeID="_x0000_i1026" DrawAspect="Content" ObjectID="_1697204531" r:id="rId8"/>
        </w:object>
      </w:r>
      <w:r w:rsidRPr="005E0B7E">
        <w:rPr>
          <w:rFonts w:ascii="Times New Roman" w:hAnsi="Times New Roman" w:cs="Times New Roman"/>
          <w:sz w:val="26"/>
          <w:szCs w:val="26"/>
        </w:rPr>
        <w:t xml:space="preserve">=250 мм, если внутренняя температура </w:t>
      </w:r>
      <w:r w:rsidRPr="005E0B7E">
        <w:rPr>
          <w:rFonts w:ascii="Times New Roman" w:hAnsi="Times New Roman" w:cs="Times New Roman"/>
          <w:sz w:val="26"/>
          <w:szCs w:val="26"/>
          <w:lang w:val="en-US"/>
        </w:rPr>
        <w:t>t</w:t>
      </w:r>
      <w:r w:rsidRPr="005E0B7E">
        <w:rPr>
          <w:rFonts w:ascii="Times New Roman" w:hAnsi="Times New Roman" w:cs="Times New Roman"/>
          <w:position w:val="-12"/>
          <w:sz w:val="26"/>
          <w:szCs w:val="26"/>
        </w:rPr>
        <w:object w:dxaOrig="139" w:dyaOrig="360">
          <v:shape id="_x0000_i1027" type="#_x0000_t75" style="width:6.55pt;height:17.75pt" o:ole="">
            <v:imagedata r:id="rId9" o:title=""/>
          </v:shape>
          <o:OLEObject Type="Embed" ProgID="Equation.3" ShapeID="_x0000_i1027" DrawAspect="Content" ObjectID="_1697204532" r:id="rId10"/>
        </w:object>
      </w:r>
      <w:r w:rsidRPr="005E0B7E">
        <w:rPr>
          <w:rFonts w:ascii="Times New Roman" w:hAnsi="Times New Roman" w:cs="Times New Roman"/>
          <w:sz w:val="26"/>
          <w:szCs w:val="26"/>
        </w:rPr>
        <w:t xml:space="preserve"> и коэффициент теплоотдачи </w:t>
      </w:r>
      <w:r w:rsidRPr="005E0B7E">
        <w:rPr>
          <w:rFonts w:ascii="Times New Roman" w:hAnsi="Times New Roman" w:cs="Times New Roman"/>
          <w:position w:val="-6"/>
          <w:sz w:val="26"/>
          <w:szCs w:val="26"/>
        </w:rPr>
        <w:object w:dxaOrig="240" w:dyaOrig="220">
          <v:shape id="_x0000_i1028" type="#_x0000_t75" style="width:12.15pt;height:11.2pt" o:ole="">
            <v:imagedata r:id="rId11" o:title=""/>
          </v:shape>
          <o:OLEObject Type="Embed" ProgID="Equation.3" ShapeID="_x0000_i1028" DrawAspect="Content" ObjectID="_1697204533" r:id="rId12"/>
        </w:object>
      </w:r>
      <w:r w:rsidRPr="005E0B7E">
        <w:rPr>
          <w:rFonts w:ascii="Times New Roman" w:hAnsi="Times New Roman" w:cs="Times New Roman"/>
          <w:position w:val="-12"/>
          <w:sz w:val="26"/>
          <w:szCs w:val="26"/>
        </w:rPr>
        <w:object w:dxaOrig="139" w:dyaOrig="360">
          <v:shape id="_x0000_i1029" type="#_x0000_t75" style="width:6.55pt;height:17.75pt" o:ole="">
            <v:imagedata r:id="rId13" o:title=""/>
          </v:shape>
          <o:OLEObject Type="Embed" ProgID="Equation.3" ShapeID="_x0000_i1029" DrawAspect="Content" ObjectID="_1697204534" r:id="rId14"/>
        </w:object>
      </w:r>
      <w:r w:rsidRPr="005E0B7E">
        <w:rPr>
          <w:rFonts w:ascii="Times New Roman" w:hAnsi="Times New Roman" w:cs="Times New Roman"/>
          <w:sz w:val="26"/>
          <w:szCs w:val="26"/>
        </w:rPr>
        <w:t xml:space="preserve">. Наружная температура </w:t>
      </w:r>
      <w:r w:rsidRPr="005E0B7E">
        <w:rPr>
          <w:rFonts w:ascii="Times New Roman" w:hAnsi="Times New Roman" w:cs="Times New Roman"/>
          <w:sz w:val="26"/>
          <w:szCs w:val="26"/>
          <w:lang w:val="en-US"/>
        </w:rPr>
        <w:t>t</w:t>
      </w:r>
      <w:r w:rsidRPr="005E0B7E">
        <w:rPr>
          <w:rFonts w:ascii="Times New Roman" w:hAnsi="Times New Roman" w:cs="Times New Roman"/>
          <w:position w:val="-12"/>
          <w:sz w:val="26"/>
          <w:szCs w:val="26"/>
          <w:lang w:val="en-US"/>
        </w:rPr>
        <w:object w:dxaOrig="160" w:dyaOrig="360">
          <v:shape id="_x0000_i1030" type="#_x0000_t75" style="width:8.4pt;height:17.75pt" o:ole="">
            <v:imagedata r:id="rId15" o:title=""/>
          </v:shape>
          <o:OLEObject Type="Embed" ProgID="Equation.3" ShapeID="_x0000_i1030" DrawAspect="Content" ObjectID="_1697204535" r:id="rId16"/>
        </w:object>
      </w:r>
      <w:r w:rsidRPr="005E0B7E">
        <w:rPr>
          <w:rFonts w:ascii="Times New Roman" w:hAnsi="Times New Roman" w:cs="Times New Roman"/>
          <w:sz w:val="26"/>
          <w:szCs w:val="26"/>
        </w:rPr>
        <w:t xml:space="preserve">, а коэффициент теплоотдачи снаружи </w:t>
      </w:r>
      <w:r w:rsidRPr="005E0B7E">
        <w:rPr>
          <w:rFonts w:ascii="Times New Roman" w:hAnsi="Times New Roman" w:cs="Times New Roman"/>
          <w:position w:val="-6"/>
          <w:sz w:val="26"/>
          <w:szCs w:val="26"/>
        </w:rPr>
        <w:object w:dxaOrig="240" w:dyaOrig="220">
          <v:shape id="_x0000_i1031" type="#_x0000_t75" style="width:12.15pt;height:11.2pt" o:ole="">
            <v:imagedata r:id="rId11" o:title=""/>
          </v:shape>
          <o:OLEObject Type="Embed" ProgID="Equation.3" ShapeID="_x0000_i1031" DrawAspect="Content" ObjectID="_1697204536" r:id="rId17"/>
        </w:object>
      </w:r>
      <w:r w:rsidRPr="005E0B7E">
        <w:rPr>
          <w:rFonts w:ascii="Times New Roman" w:hAnsi="Times New Roman" w:cs="Times New Roman"/>
          <w:position w:val="-12"/>
          <w:sz w:val="26"/>
          <w:szCs w:val="26"/>
          <w:lang w:val="en-US"/>
        </w:rPr>
        <w:object w:dxaOrig="160" w:dyaOrig="360">
          <v:shape id="_x0000_i1032" type="#_x0000_t75" style="width:8.4pt;height:17.75pt" o:ole="">
            <v:imagedata r:id="rId18" o:title=""/>
          </v:shape>
          <o:OLEObject Type="Embed" ProgID="Equation.3" ShapeID="_x0000_i1032" DrawAspect="Content" ObjectID="_1697204537" r:id="rId19"/>
        </w:object>
      </w:r>
      <w:r w:rsidRPr="005E0B7E">
        <w:rPr>
          <w:rFonts w:ascii="Times New Roman" w:hAnsi="Times New Roman" w:cs="Times New Roman"/>
          <w:sz w:val="26"/>
          <w:szCs w:val="26"/>
        </w:rPr>
        <w:t>. Найти также температуры внутренней и наружной поверхности стенки.</w:t>
      </w:r>
    </w:p>
    <w:p w:rsidR="005E0B7E" w:rsidRPr="005E0B7E" w:rsidRDefault="005E0B7E" w:rsidP="005E0B7E">
      <w:pPr>
        <w:spacing w:after="0"/>
        <w:ind w:firstLine="900"/>
        <w:jc w:val="both"/>
        <w:rPr>
          <w:rFonts w:ascii="Times New Roman" w:hAnsi="Times New Roman" w:cs="Times New Roman"/>
          <w:sz w:val="26"/>
          <w:szCs w:val="26"/>
        </w:rPr>
      </w:pPr>
    </w:p>
    <w:p w:rsidR="005E0B7E" w:rsidRPr="005E0B7E" w:rsidRDefault="006C0ABD" w:rsidP="005E0B7E">
      <w:pPr>
        <w:spacing w:after="0"/>
        <w:ind w:firstLine="900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Данные к задачам (по списку в журнале):</w:t>
      </w:r>
    </w:p>
    <w:p w:rsidR="005E0B7E" w:rsidRPr="005E0B7E" w:rsidRDefault="005E0B7E" w:rsidP="005E0B7E">
      <w:pPr>
        <w:spacing w:after="0"/>
        <w:ind w:firstLine="900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08"/>
        <w:gridCol w:w="752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</w:tblGrid>
      <w:tr w:rsidR="005E0B7E" w:rsidRPr="005E0B7E" w:rsidTr="006C0ABD">
        <w:tc>
          <w:tcPr>
            <w:tcW w:w="1908" w:type="dxa"/>
            <w:vMerge w:val="restart"/>
            <w:vAlign w:val="center"/>
          </w:tcPr>
          <w:p w:rsidR="005E0B7E" w:rsidRPr="005E0B7E" w:rsidRDefault="005E0B7E" w:rsidP="00B644AE">
            <w:pPr>
              <w:spacing w:after="0" w:line="48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E0B7E">
              <w:rPr>
                <w:rFonts w:ascii="Times New Roman" w:hAnsi="Times New Roman" w:cs="Times New Roman"/>
                <w:i/>
                <w:sz w:val="26"/>
                <w:szCs w:val="26"/>
              </w:rPr>
              <w:t>Величины</w:t>
            </w:r>
          </w:p>
        </w:tc>
        <w:tc>
          <w:tcPr>
            <w:tcW w:w="7131" w:type="dxa"/>
            <w:gridSpan w:val="10"/>
            <w:vAlign w:val="center"/>
          </w:tcPr>
          <w:p w:rsidR="005E0B7E" w:rsidRPr="005E0B7E" w:rsidRDefault="005E0B7E" w:rsidP="00B644AE">
            <w:pPr>
              <w:spacing w:after="0" w:line="480" w:lineRule="auto"/>
              <w:ind w:firstLine="90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E0B7E">
              <w:rPr>
                <w:rFonts w:ascii="Times New Roman" w:hAnsi="Times New Roman" w:cs="Times New Roman"/>
                <w:i/>
                <w:sz w:val="26"/>
                <w:szCs w:val="26"/>
              </w:rPr>
              <w:t>Номера задач</w:t>
            </w:r>
          </w:p>
        </w:tc>
      </w:tr>
      <w:tr w:rsidR="005E0B7E" w:rsidRPr="005E0B7E" w:rsidTr="006C0ABD">
        <w:tc>
          <w:tcPr>
            <w:tcW w:w="1908" w:type="dxa"/>
            <w:vMerge/>
            <w:vAlign w:val="center"/>
          </w:tcPr>
          <w:p w:rsidR="005E0B7E" w:rsidRPr="005E0B7E" w:rsidRDefault="005E0B7E" w:rsidP="00B644AE">
            <w:pPr>
              <w:spacing w:after="0" w:line="48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752" w:type="dxa"/>
            <w:vAlign w:val="center"/>
          </w:tcPr>
          <w:p w:rsidR="005E0B7E" w:rsidRPr="006C0ABD" w:rsidRDefault="006C0ABD" w:rsidP="00B644AE">
            <w:pPr>
              <w:spacing w:after="0" w:line="480" w:lineRule="auto"/>
              <w:ind w:hanging="6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C0ABD">
              <w:rPr>
                <w:rFonts w:ascii="Times New Roman" w:hAnsi="Times New Roman" w:cs="Times New Roman"/>
                <w:i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:rsidR="005E0B7E" w:rsidRPr="006C0ABD" w:rsidRDefault="006C0ABD" w:rsidP="00B644AE">
            <w:pPr>
              <w:spacing w:after="0" w:line="480" w:lineRule="auto"/>
              <w:ind w:firstLine="14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C0ABD">
              <w:rPr>
                <w:rFonts w:ascii="Times New Roman" w:hAnsi="Times New Roman" w:cs="Times New Roman"/>
                <w:i/>
                <w:sz w:val="20"/>
                <w:szCs w:val="20"/>
              </w:rPr>
              <w:t>2</w:t>
            </w:r>
          </w:p>
        </w:tc>
        <w:tc>
          <w:tcPr>
            <w:tcW w:w="708" w:type="dxa"/>
            <w:vAlign w:val="center"/>
          </w:tcPr>
          <w:p w:rsidR="005E0B7E" w:rsidRPr="006C0ABD" w:rsidRDefault="006C0ABD" w:rsidP="00B644AE">
            <w:pPr>
              <w:spacing w:after="0" w:line="480" w:lineRule="auto"/>
              <w:ind w:firstLine="14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C0ABD">
              <w:rPr>
                <w:rFonts w:ascii="Times New Roman" w:hAnsi="Times New Roman" w:cs="Times New Roman"/>
                <w:i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:rsidR="005E0B7E" w:rsidRPr="006C0ABD" w:rsidRDefault="006C0ABD" w:rsidP="00B644AE">
            <w:pPr>
              <w:spacing w:after="0" w:line="480" w:lineRule="auto"/>
              <w:ind w:firstLine="14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C0ABD">
              <w:rPr>
                <w:rFonts w:ascii="Times New Roman" w:hAnsi="Times New Roman" w:cs="Times New Roman"/>
                <w:i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:rsidR="005E0B7E" w:rsidRPr="006C0ABD" w:rsidRDefault="006C0ABD" w:rsidP="00B644AE">
            <w:pPr>
              <w:spacing w:after="0" w:line="480" w:lineRule="auto"/>
              <w:ind w:firstLine="14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C0ABD">
              <w:rPr>
                <w:rFonts w:ascii="Times New Roman" w:hAnsi="Times New Roman" w:cs="Times New Roman"/>
                <w:i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:rsidR="005E0B7E" w:rsidRPr="006C0ABD" w:rsidRDefault="006C0ABD" w:rsidP="00B644AE">
            <w:pPr>
              <w:spacing w:after="0" w:line="480" w:lineRule="auto"/>
              <w:ind w:firstLine="14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C0ABD">
              <w:rPr>
                <w:rFonts w:ascii="Times New Roman" w:hAnsi="Times New Roman" w:cs="Times New Roman"/>
                <w:i/>
                <w:sz w:val="20"/>
                <w:szCs w:val="20"/>
              </w:rPr>
              <w:t>6</w:t>
            </w:r>
          </w:p>
        </w:tc>
        <w:tc>
          <w:tcPr>
            <w:tcW w:w="708" w:type="dxa"/>
            <w:vAlign w:val="center"/>
          </w:tcPr>
          <w:p w:rsidR="005E0B7E" w:rsidRPr="006C0ABD" w:rsidRDefault="006C0ABD" w:rsidP="00B644AE">
            <w:pPr>
              <w:spacing w:after="0" w:line="480" w:lineRule="auto"/>
              <w:ind w:firstLine="14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C0ABD">
              <w:rPr>
                <w:rFonts w:ascii="Times New Roman" w:hAnsi="Times New Roman" w:cs="Times New Roman"/>
                <w:i/>
                <w:sz w:val="20"/>
                <w:szCs w:val="20"/>
              </w:rPr>
              <w:t>7</w:t>
            </w:r>
          </w:p>
        </w:tc>
        <w:tc>
          <w:tcPr>
            <w:tcW w:w="709" w:type="dxa"/>
            <w:vAlign w:val="center"/>
          </w:tcPr>
          <w:p w:rsidR="005E0B7E" w:rsidRPr="006C0ABD" w:rsidRDefault="006C0ABD" w:rsidP="00B644AE">
            <w:pPr>
              <w:spacing w:after="0" w:line="480" w:lineRule="auto"/>
              <w:ind w:firstLine="14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C0ABD">
              <w:rPr>
                <w:rFonts w:ascii="Times New Roman" w:hAnsi="Times New Roman" w:cs="Times New Roman"/>
                <w:i/>
                <w:sz w:val="20"/>
                <w:szCs w:val="20"/>
              </w:rPr>
              <w:t>8</w:t>
            </w:r>
          </w:p>
        </w:tc>
        <w:tc>
          <w:tcPr>
            <w:tcW w:w="709" w:type="dxa"/>
            <w:vAlign w:val="center"/>
          </w:tcPr>
          <w:p w:rsidR="005E0B7E" w:rsidRPr="006C0ABD" w:rsidRDefault="006C0ABD" w:rsidP="00B644AE">
            <w:pPr>
              <w:spacing w:after="0" w:line="480" w:lineRule="auto"/>
              <w:ind w:firstLine="14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C0ABD">
              <w:rPr>
                <w:rFonts w:ascii="Times New Roman" w:hAnsi="Times New Roman" w:cs="Times New Roman"/>
                <w:i/>
                <w:sz w:val="20"/>
                <w:szCs w:val="20"/>
              </w:rPr>
              <w:t>9</w:t>
            </w:r>
          </w:p>
        </w:tc>
        <w:tc>
          <w:tcPr>
            <w:tcW w:w="709" w:type="dxa"/>
            <w:vAlign w:val="center"/>
          </w:tcPr>
          <w:p w:rsidR="005E0B7E" w:rsidRPr="006C0ABD" w:rsidRDefault="006C0ABD" w:rsidP="00B644AE">
            <w:pPr>
              <w:spacing w:after="0" w:line="48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C0ABD">
              <w:rPr>
                <w:rFonts w:ascii="Times New Roman" w:hAnsi="Times New Roman" w:cs="Times New Roman"/>
                <w:i/>
                <w:sz w:val="20"/>
                <w:szCs w:val="20"/>
              </w:rPr>
              <w:t>10</w:t>
            </w:r>
          </w:p>
        </w:tc>
      </w:tr>
      <w:tr w:rsidR="005E0B7E" w:rsidRPr="005E0B7E" w:rsidTr="006C0ABD">
        <w:tc>
          <w:tcPr>
            <w:tcW w:w="1908" w:type="dxa"/>
            <w:vAlign w:val="center"/>
          </w:tcPr>
          <w:p w:rsidR="005E0B7E" w:rsidRPr="005E0B7E" w:rsidRDefault="005E0B7E" w:rsidP="00B644AE">
            <w:pPr>
              <w:spacing w:after="0" w:line="48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E0B7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</w:t>
            </w:r>
            <w:r w:rsidRPr="005E0B7E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139" w:dyaOrig="360">
                <v:shape id="_x0000_i1033" type="#_x0000_t75" style="width:6.55pt;height:17.75pt" o:ole="">
                  <v:imagedata r:id="rId9" o:title=""/>
                </v:shape>
                <o:OLEObject Type="Embed" ProgID="Equation.3" ShapeID="_x0000_i1033" DrawAspect="Content" ObjectID="_1697204538" r:id="rId20"/>
              </w:object>
            </w:r>
            <w:r w:rsidRPr="005E0B7E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0D2130" w:rsidRPr="000D2130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1034" type="#_x0000_t75" style="width:6.55pt;height:14.95pt">
                  <v:imagedata r:id="rId21" o:title=""/>
                </v:shape>
              </w:pict>
            </w:r>
            <w:r w:rsidRPr="005E0B7E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</w:p>
        </w:tc>
        <w:tc>
          <w:tcPr>
            <w:tcW w:w="752" w:type="dxa"/>
            <w:vAlign w:val="center"/>
          </w:tcPr>
          <w:p w:rsidR="005E0B7E" w:rsidRPr="005E0B7E" w:rsidRDefault="005E0B7E" w:rsidP="00B644AE">
            <w:pPr>
              <w:spacing w:after="0" w:line="48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0B7E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709" w:type="dxa"/>
            <w:vAlign w:val="center"/>
          </w:tcPr>
          <w:p w:rsidR="005E0B7E" w:rsidRPr="005E0B7E" w:rsidRDefault="005E0B7E" w:rsidP="00B644AE">
            <w:pPr>
              <w:spacing w:after="0" w:line="480" w:lineRule="auto"/>
              <w:ind w:firstLine="1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0B7E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708" w:type="dxa"/>
            <w:vAlign w:val="center"/>
          </w:tcPr>
          <w:p w:rsidR="005E0B7E" w:rsidRPr="005E0B7E" w:rsidRDefault="005E0B7E" w:rsidP="00B644AE">
            <w:pPr>
              <w:spacing w:after="0" w:line="480" w:lineRule="auto"/>
              <w:ind w:firstLine="1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0B7E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709" w:type="dxa"/>
            <w:vAlign w:val="center"/>
          </w:tcPr>
          <w:p w:rsidR="005E0B7E" w:rsidRPr="005E0B7E" w:rsidRDefault="005E0B7E" w:rsidP="00B644AE">
            <w:pPr>
              <w:spacing w:after="0" w:line="480" w:lineRule="auto"/>
              <w:ind w:firstLine="1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0B7E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709" w:type="dxa"/>
            <w:vAlign w:val="center"/>
          </w:tcPr>
          <w:p w:rsidR="005E0B7E" w:rsidRPr="005E0B7E" w:rsidRDefault="005E0B7E" w:rsidP="00B644AE">
            <w:pPr>
              <w:spacing w:after="0" w:line="480" w:lineRule="auto"/>
              <w:ind w:firstLine="1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0B7E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709" w:type="dxa"/>
            <w:vAlign w:val="center"/>
          </w:tcPr>
          <w:p w:rsidR="005E0B7E" w:rsidRPr="005E0B7E" w:rsidRDefault="005E0B7E" w:rsidP="00B644AE">
            <w:pPr>
              <w:spacing w:after="0" w:line="480" w:lineRule="auto"/>
              <w:ind w:firstLine="1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0B7E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708" w:type="dxa"/>
            <w:vAlign w:val="center"/>
          </w:tcPr>
          <w:p w:rsidR="005E0B7E" w:rsidRPr="005E0B7E" w:rsidRDefault="005E0B7E" w:rsidP="00B644AE">
            <w:pPr>
              <w:spacing w:after="0" w:line="480" w:lineRule="auto"/>
              <w:ind w:firstLine="1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0B7E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709" w:type="dxa"/>
            <w:vAlign w:val="center"/>
          </w:tcPr>
          <w:p w:rsidR="005E0B7E" w:rsidRPr="005E0B7E" w:rsidRDefault="005E0B7E" w:rsidP="00B644AE">
            <w:pPr>
              <w:spacing w:after="0" w:line="480" w:lineRule="auto"/>
              <w:ind w:firstLine="1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0B7E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709" w:type="dxa"/>
            <w:vAlign w:val="center"/>
          </w:tcPr>
          <w:p w:rsidR="005E0B7E" w:rsidRPr="005E0B7E" w:rsidRDefault="005E0B7E" w:rsidP="00B644AE">
            <w:pPr>
              <w:spacing w:after="0" w:line="480" w:lineRule="auto"/>
              <w:ind w:firstLine="1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0B7E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709" w:type="dxa"/>
            <w:vAlign w:val="center"/>
          </w:tcPr>
          <w:p w:rsidR="005E0B7E" w:rsidRPr="005E0B7E" w:rsidRDefault="005E0B7E" w:rsidP="00B644A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0B7E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</w:tr>
      <w:tr w:rsidR="005E0B7E" w:rsidRPr="005E0B7E" w:rsidTr="006C0ABD">
        <w:tc>
          <w:tcPr>
            <w:tcW w:w="1908" w:type="dxa"/>
            <w:vAlign w:val="center"/>
          </w:tcPr>
          <w:p w:rsidR="005E0B7E" w:rsidRPr="005E0B7E" w:rsidRDefault="005E0B7E" w:rsidP="00B644AE">
            <w:pPr>
              <w:spacing w:after="0" w:line="48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E0B7E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40" w:dyaOrig="220">
                <v:shape id="_x0000_i1035" type="#_x0000_t75" style="width:12.15pt;height:11.2pt" o:ole="">
                  <v:imagedata r:id="rId11" o:title=""/>
                </v:shape>
                <o:OLEObject Type="Embed" ProgID="Equation.3" ShapeID="_x0000_i1035" DrawAspect="Content" ObjectID="_1697204539" r:id="rId22"/>
              </w:object>
            </w:r>
            <w:r w:rsidRPr="005E0B7E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139" w:dyaOrig="360">
                <v:shape id="_x0000_i1036" type="#_x0000_t75" style="width:6.55pt;height:17.75pt" o:ole="">
                  <v:imagedata r:id="rId13" o:title=""/>
                </v:shape>
                <o:OLEObject Type="Embed" ProgID="Equation.3" ShapeID="_x0000_i1036" DrawAspect="Content" ObjectID="_1697204540" r:id="rId23"/>
              </w:object>
            </w:r>
            <w:r w:rsidRPr="005E0B7E">
              <w:rPr>
                <w:rFonts w:ascii="Times New Roman" w:hAnsi="Times New Roman" w:cs="Times New Roman"/>
                <w:sz w:val="26"/>
                <w:szCs w:val="26"/>
              </w:rPr>
              <w:t>, Вт/м</w:t>
            </w:r>
            <w:r w:rsidRPr="005E0B7E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160" w:dyaOrig="300">
                <v:shape id="_x0000_i1037" type="#_x0000_t75" style="width:8.4pt;height:14.95pt" o:ole="">
                  <v:imagedata r:id="rId24" o:title=""/>
                </v:shape>
                <o:OLEObject Type="Embed" ProgID="Equation.3" ShapeID="_x0000_i1037" DrawAspect="Content" ObjectID="_1697204541" r:id="rId25"/>
              </w:object>
            </w:r>
            <w:r w:rsidRPr="005E0B7E">
              <w:rPr>
                <w:rFonts w:ascii="Times New Roman" w:hAnsi="Times New Roman" w:cs="Times New Roman"/>
                <w:sz w:val="26"/>
                <w:szCs w:val="26"/>
              </w:rPr>
              <w:t>∙ к</w:t>
            </w:r>
          </w:p>
        </w:tc>
        <w:tc>
          <w:tcPr>
            <w:tcW w:w="752" w:type="dxa"/>
            <w:vAlign w:val="center"/>
          </w:tcPr>
          <w:p w:rsidR="005E0B7E" w:rsidRPr="005E0B7E" w:rsidRDefault="005E0B7E" w:rsidP="00B644AE">
            <w:pPr>
              <w:spacing w:after="0" w:line="48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0B7E">
              <w:rPr>
                <w:rFonts w:ascii="Times New Roman" w:hAnsi="Times New Roman" w:cs="Times New Roman"/>
                <w:sz w:val="26"/>
                <w:szCs w:val="26"/>
              </w:rPr>
              <w:t>9,0</w:t>
            </w:r>
          </w:p>
        </w:tc>
        <w:tc>
          <w:tcPr>
            <w:tcW w:w="709" w:type="dxa"/>
            <w:vAlign w:val="center"/>
          </w:tcPr>
          <w:p w:rsidR="005E0B7E" w:rsidRPr="005E0B7E" w:rsidRDefault="005E0B7E" w:rsidP="00B644AE">
            <w:pPr>
              <w:spacing w:after="0" w:line="480" w:lineRule="auto"/>
              <w:ind w:firstLine="1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0B7E">
              <w:rPr>
                <w:rFonts w:ascii="Times New Roman" w:hAnsi="Times New Roman" w:cs="Times New Roman"/>
                <w:sz w:val="26"/>
                <w:szCs w:val="26"/>
              </w:rPr>
              <w:t>8,9</w:t>
            </w:r>
          </w:p>
        </w:tc>
        <w:tc>
          <w:tcPr>
            <w:tcW w:w="708" w:type="dxa"/>
            <w:vAlign w:val="center"/>
          </w:tcPr>
          <w:p w:rsidR="005E0B7E" w:rsidRPr="005E0B7E" w:rsidRDefault="005E0B7E" w:rsidP="00B644AE">
            <w:pPr>
              <w:spacing w:after="0" w:line="480" w:lineRule="auto"/>
              <w:ind w:firstLine="1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0B7E">
              <w:rPr>
                <w:rFonts w:ascii="Times New Roman" w:hAnsi="Times New Roman" w:cs="Times New Roman"/>
                <w:sz w:val="26"/>
                <w:szCs w:val="26"/>
              </w:rPr>
              <w:t>8,8</w:t>
            </w:r>
          </w:p>
        </w:tc>
        <w:tc>
          <w:tcPr>
            <w:tcW w:w="709" w:type="dxa"/>
            <w:vAlign w:val="center"/>
          </w:tcPr>
          <w:p w:rsidR="005E0B7E" w:rsidRPr="005E0B7E" w:rsidRDefault="005E0B7E" w:rsidP="00B644AE">
            <w:pPr>
              <w:spacing w:after="0" w:line="480" w:lineRule="auto"/>
              <w:ind w:firstLine="1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0B7E">
              <w:rPr>
                <w:rFonts w:ascii="Times New Roman" w:hAnsi="Times New Roman" w:cs="Times New Roman"/>
                <w:sz w:val="26"/>
                <w:szCs w:val="26"/>
              </w:rPr>
              <w:t>8,9</w:t>
            </w:r>
          </w:p>
        </w:tc>
        <w:tc>
          <w:tcPr>
            <w:tcW w:w="709" w:type="dxa"/>
            <w:vAlign w:val="center"/>
          </w:tcPr>
          <w:p w:rsidR="005E0B7E" w:rsidRPr="005E0B7E" w:rsidRDefault="005E0B7E" w:rsidP="00B644AE">
            <w:pPr>
              <w:spacing w:after="0" w:line="480" w:lineRule="auto"/>
              <w:ind w:firstLine="1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0B7E">
              <w:rPr>
                <w:rFonts w:ascii="Times New Roman" w:hAnsi="Times New Roman" w:cs="Times New Roman"/>
                <w:sz w:val="26"/>
                <w:szCs w:val="26"/>
              </w:rPr>
              <w:t>9,1</w:t>
            </w:r>
          </w:p>
        </w:tc>
        <w:tc>
          <w:tcPr>
            <w:tcW w:w="709" w:type="dxa"/>
            <w:vAlign w:val="center"/>
          </w:tcPr>
          <w:p w:rsidR="005E0B7E" w:rsidRPr="005E0B7E" w:rsidRDefault="005E0B7E" w:rsidP="00B644AE">
            <w:pPr>
              <w:spacing w:after="0" w:line="480" w:lineRule="auto"/>
              <w:ind w:firstLine="1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0B7E">
              <w:rPr>
                <w:rFonts w:ascii="Times New Roman" w:hAnsi="Times New Roman" w:cs="Times New Roman"/>
                <w:sz w:val="26"/>
                <w:szCs w:val="26"/>
              </w:rPr>
              <w:t>9,2</w:t>
            </w:r>
          </w:p>
        </w:tc>
        <w:tc>
          <w:tcPr>
            <w:tcW w:w="708" w:type="dxa"/>
            <w:vAlign w:val="center"/>
          </w:tcPr>
          <w:p w:rsidR="005E0B7E" w:rsidRPr="005E0B7E" w:rsidRDefault="005E0B7E" w:rsidP="00B644AE">
            <w:pPr>
              <w:spacing w:after="0" w:line="480" w:lineRule="auto"/>
              <w:ind w:firstLine="1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0B7E">
              <w:rPr>
                <w:rFonts w:ascii="Times New Roman" w:hAnsi="Times New Roman" w:cs="Times New Roman"/>
                <w:sz w:val="26"/>
                <w:szCs w:val="26"/>
              </w:rPr>
              <w:t>9,3</w:t>
            </w:r>
          </w:p>
        </w:tc>
        <w:tc>
          <w:tcPr>
            <w:tcW w:w="709" w:type="dxa"/>
            <w:vAlign w:val="center"/>
          </w:tcPr>
          <w:p w:rsidR="005E0B7E" w:rsidRPr="005E0B7E" w:rsidRDefault="005E0B7E" w:rsidP="00B644AE">
            <w:pPr>
              <w:spacing w:after="0" w:line="480" w:lineRule="auto"/>
              <w:ind w:firstLine="1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0B7E">
              <w:rPr>
                <w:rFonts w:ascii="Times New Roman" w:hAnsi="Times New Roman" w:cs="Times New Roman"/>
                <w:sz w:val="26"/>
                <w:szCs w:val="26"/>
              </w:rPr>
              <w:t>8,9</w:t>
            </w:r>
          </w:p>
        </w:tc>
        <w:tc>
          <w:tcPr>
            <w:tcW w:w="709" w:type="dxa"/>
            <w:vAlign w:val="center"/>
          </w:tcPr>
          <w:p w:rsidR="005E0B7E" w:rsidRPr="005E0B7E" w:rsidRDefault="005E0B7E" w:rsidP="00B644AE">
            <w:pPr>
              <w:spacing w:after="0" w:line="480" w:lineRule="auto"/>
              <w:ind w:firstLine="1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0B7E">
              <w:rPr>
                <w:rFonts w:ascii="Times New Roman" w:hAnsi="Times New Roman" w:cs="Times New Roman"/>
                <w:sz w:val="26"/>
                <w:szCs w:val="26"/>
              </w:rPr>
              <w:t>8,8</w:t>
            </w:r>
          </w:p>
        </w:tc>
        <w:tc>
          <w:tcPr>
            <w:tcW w:w="709" w:type="dxa"/>
            <w:vAlign w:val="center"/>
          </w:tcPr>
          <w:p w:rsidR="005E0B7E" w:rsidRPr="005E0B7E" w:rsidRDefault="005E0B7E" w:rsidP="00B644A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0B7E">
              <w:rPr>
                <w:rFonts w:ascii="Times New Roman" w:hAnsi="Times New Roman" w:cs="Times New Roman"/>
                <w:sz w:val="26"/>
                <w:szCs w:val="26"/>
              </w:rPr>
              <w:t>8,7</w:t>
            </w:r>
          </w:p>
        </w:tc>
      </w:tr>
      <w:tr w:rsidR="005E0B7E" w:rsidRPr="005E0B7E" w:rsidTr="006C0ABD">
        <w:tc>
          <w:tcPr>
            <w:tcW w:w="1908" w:type="dxa"/>
            <w:vAlign w:val="center"/>
          </w:tcPr>
          <w:p w:rsidR="005E0B7E" w:rsidRPr="005E0B7E" w:rsidRDefault="005E0B7E" w:rsidP="00B644AE">
            <w:pPr>
              <w:spacing w:after="0" w:line="48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E0B7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</w:t>
            </w:r>
            <w:r w:rsidRPr="005E0B7E">
              <w:rPr>
                <w:rFonts w:ascii="Times New Roman" w:hAnsi="Times New Roman" w:cs="Times New Roman"/>
                <w:position w:val="-12"/>
                <w:sz w:val="26"/>
                <w:szCs w:val="26"/>
                <w:lang w:val="en-US"/>
              </w:rPr>
              <w:object w:dxaOrig="160" w:dyaOrig="360">
                <v:shape id="_x0000_i1038" type="#_x0000_t75" style="width:8.4pt;height:17.75pt" o:ole="">
                  <v:imagedata r:id="rId15" o:title=""/>
                </v:shape>
                <o:OLEObject Type="Embed" ProgID="Equation.3" ShapeID="_x0000_i1038" DrawAspect="Content" ObjectID="_1697204542" r:id="rId26"/>
              </w:object>
            </w:r>
            <w:r w:rsidRPr="005E0B7E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0D2130" w:rsidRPr="000D2130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1039" type="#_x0000_t75" style="width:3.75pt;height:14.95pt">
                  <v:imagedata r:id="rId21" o:title=""/>
                </v:shape>
              </w:pict>
            </w:r>
            <w:r w:rsidRPr="005E0B7E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</w:p>
        </w:tc>
        <w:tc>
          <w:tcPr>
            <w:tcW w:w="752" w:type="dxa"/>
            <w:vAlign w:val="center"/>
          </w:tcPr>
          <w:p w:rsidR="005E0B7E" w:rsidRPr="005E0B7E" w:rsidRDefault="005E0B7E" w:rsidP="00B644AE">
            <w:pPr>
              <w:spacing w:after="0" w:line="48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0B7E">
              <w:rPr>
                <w:rFonts w:ascii="Times New Roman" w:hAnsi="Times New Roman" w:cs="Times New Roman"/>
                <w:sz w:val="26"/>
                <w:szCs w:val="26"/>
              </w:rPr>
              <w:t>-27</w:t>
            </w:r>
          </w:p>
        </w:tc>
        <w:tc>
          <w:tcPr>
            <w:tcW w:w="709" w:type="dxa"/>
            <w:vAlign w:val="center"/>
          </w:tcPr>
          <w:p w:rsidR="005E0B7E" w:rsidRPr="005E0B7E" w:rsidRDefault="005E0B7E" w:rsidP="00B644AE">
            <w:pPr>
              <w:spacing w:after="0" w:line="480" w:lineRule="auto"/>
              <w:ind w:firstLine="1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0B7E">
              <w:rPr>
                <w:rFonts w:ascii="Times New Roman" w:hAnsi="Times New Roman" w:cs="Times New Roman"/>
                <w:sz w:val="26"/>
                <w:szCs w:val="26"/>
              </w:rPr>
              <w:t>-25</w:t>
            </w:r>
          </w:p>
        </w:tc>
        <w:tc>
          <w:tcPr>
            <w:tcW w:w="708" w:type="dxa"/>
            <w:vAlign w:val="center"/>
          </w:tcPr>
          <w:p w:rsidR="005E0B7E" w:rsidRPr="005E0B7E" w:rsidRDefault="005E0B7E" w:rsidP="00B644AE">
            <w:pPr>
              <w:spacing w:after="0" w:line="480" w:lineRule="auto"/>
              <w:ind w:firstLine="1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0B7E">
              <w:rPr>
                <w:rFonts w:ascii="Times New Roman" w:hAnsi="Times New Roman" w:cs="Times New Roman"/>
                <w:sz w:val="26"/>
                <w:szCs w:val="26"/>
              </w:rPr>
              <w:t>-23</w:t>
            </w:r>
          </w:p>
        </w:tc>
        <w:tc>
          <w:tcPr>
            <w:tcW w:w="709" w:type="dxa"/>
            <w:vAlign w:val="center"/>
          </w:tcPr>
          <w:p w:rsidR="005E0B7E" w:rsidRPr="005E0B7E" w:rsidRDefault="005E0B7E" w:rsidP="00B644AE">
            <w:pPr>
              <w:spacing w:after="0" w:line="480" w:lineRule="auto"/>
              <w:ind w:firstLine="1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0B7E">
              <w:rPr>
                <w:rFonts w:ascii="Times New Roman" w:hAnsi="Times New Roman" w:cs="Times New Roman"/>
                <w:sz w:val="26"/>
                <w:szCs w:val="26"/>
              </w:rPr>
              <w:t>-28</w:t>
            </w:r>
          </w:p>
        </w:tc>
        <w:tc>
          <w:tcPr>
            <w:tcW w:w="709" w:type="dxa"/>
            <w:vAlign w:val="center"/>
          </w:tcPr>
          <w:p w:rsidR="005E0B7E" w:rsidRPr="005E0B7E" w:rsidRDefault="005E0B7E" w:rsidP="00B644AE">
            <w:pPr>
              <w:spacing w:after="0" w:line="480" w:lineRule="auto"/>
              <w:ind w:firstLine="1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0B7E">
              <w:rPr>
                <w:rFonts w:ascii="Times New Roman" w:hAnsi="Times New Roman" w:cs="Times New Roman"/>
                <w:sz w:val="26"/>
                <w:szCs w:val="26"/>
              </w:rPr>
              <w:t>-26</w:t>
            </w:r>
          </w:p>
        </w:tc>
        <w:tc>
          <w:tcPr>
            <w:tcW w:w="709" w:type="dxa"/>
            <w:vAlign w:val="center"/>
          </w:tcPr>
          <w:p w:rsidR="005E0B7E" w:rsidRPr="005E0B7E" w:rsidRDefault="005E0B7E" w:rsidP="00B644AE">
            <w:pPr>
              <w:spacing w:after="0" w:line="480" w:lineRule="auto"/>
              <w:ind w:firstLine="1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0B7E">
              <w:rPr>
                <w:rFonts w:ascii="Times New Roman" w:hAnsi="Times New Roman" w:cs="Times New Roman"/>
                <w:sz w:val="26"/>
                <w:szCs w:val="26"/>
              </w:rPr>
              <w:t>-24</w:t>
            </w:r>
          </w:p>
        </w:tc>
        <w:tc>
          <w:tcPr>
            <w:tcW w:w="708" w:type="dxa"/>
            <w:vAlign w:val="center"/>
          </w:tcPr>
          <w:p w:rsidR="005E0B7E" w:rsidRPr="005E0B7E" w:rsidRDefault="005E0B7E" w:rsidP="00B644AE">
            <w:pPr>
              <w:spacing w:after="0" w:line="480" w:lineRule="auto"/>
              <w:ind w:firstLine="1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0B7E">
              <w:rPr>
                <w:rFonts w:ascii="Times New Roman" w:hAnsi="Times New Roman" w:cs="Times New Roman"/>
                <w:sz w:val="26"/>
                <w:szCs w:val="26"/>
              </w:rPr>
              <w:t>-23</w:t>
            </w:r>
          </w:p>
        </w:tc>
        <w:tc>
          <w:tcPr>
            <w:tcW w:w="709" w:type="dxa"/>
            <w:vAlign w:val="center"/>
          </w:tcPr>
          <w:p w:rsidR="005E0B7E" w:rsidRPr="005E0B7E" w:rsidRDefault="005E0B7E" w:rsidP="00B644AE">
            <w:pPr>
              <w:spacing w:after="0" w:line="480" w:lineRule="auto"/>
              <w:ind w:firstLine="1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0B7E">
              <w:rPr>
                <w:rFonts w:ascii="Times New Roman" w:hAnsi="Times New Roman" w:cs="Times New Roman"/>
                <w:sz w:val="26"/>
                <w:szCs w:val="26"/>
              </w:rPr>
              <w:t>-26</w:t>
            </w:r>
          </w:p>
        </w:tc>
        <w:tc>
          <w:tcPr>
            <w:tcW w:w="709" w:type="dxa"/>
            <w:vAlign w:val="center"/>
          </w:tcPr>
          <w:p w:rsidR="005E0B7E" w:rsidRPr="005E0B7E" w:rsidRDefault="005E0B7E" w:rsidP="00B644AE">
            <w:pPr>
              <w:spacing w:after="0" w:line="480" w:lineRule="auto"/>
              <w:ind w:firstLine="1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0B7E">
              <w:rPr>
                <w:rFonts w:ascii="Times New Roman" w:hAnsi="Times New Roman" w:cs="Times New Roman"/>
                <w:sz w:val="26"/>
                <w:szCs w:val="26"/>
              </w:rPr>
              <w:t>-22</w:t>
            </w:r>
          </w:p>
        </w:tc>
        <w:tc>
          <w:tcPr>
            <w:tcW w:w="709" w:type="dxa"/>
            <w:vAlign w:val="center"/>
          </w:tcPr>
          <w:p w:rsidR="005E0B7E" w:rsidRPr="005E0B7E" w:rsidRDefault="005E0B7E" w:rsidP="00B644A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0B7E">
              <w:rPr>
                <w:rFonts w:ascii="Times New Roman" w:hAnsi="Times New Roman" w:cs="Times New Roman"/>
                <w:sz w:val="26"/>
                <w:szCs w:val="26"/>
              </w:rPr>
              <w:t>-27</w:t>
            </w:r>
          </w:p>
        </w:tc>
      </w:tr>
      <w:tr w:rsidR="005E0B7E" w:rsidRPr="005E0B7E" w:rsidTr="006C0ABD">
        <w:tc>
          <w:tcPr>
            <w:tcW w:w="1908" w:type="dxa"/>
            <w:vAlign w:val="center"/>
          </w:tcPr>
          <w:p w:rsidR="005E0B7E" w:rsidRPr="005E0B7E" w:rsidRDefault="005E0B7E" w:rsidP="00B644AE">
            <w:pPr>
              <w:spacing w:after="0" w:line="48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E0B7E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40" w:dyaOrig="220">
                <v:shape id="_x0000_i1040" type="#_x0000_t75" style="width:12.15pt;height:11.2pt" o:ole="">
                  <v:imagedata r:id="rId11" o:title=""/>
                </v:shape>
                <o:OLEObject Type="Embed" ProgID="Equation.3" ShapeID="_x0000_i1040" DrawAspect="Content" ObjectID="_1697204543" r:id="rId27"/>
              </w:object>
            </w:r>
            <w:r w:rsidRPr="005E0B7E">
              <w:rPr>
                <w:rFonts w:ascii="Times New Roman" w:hAnsi="Times New Roman" w:cs="Times New Roman"/>
                <w:position w:val="-12"/>
                <w:sz w:val="26"/>
                <w:szCs w:val="26"/>
                <w:lang w:val="en-US"/>
              </w:rPr>
              <w:object w:dxaOrig="160" w:dyaOrig="360">
                <v:shape id="_x0000_i1041" type="#_x0000_t75" style="width:8.4pt;height:17.75pt" o:ole="">
                  <v:imagedata r:id="rId18" o:title=""/>
                </v:shape>
                <o:OLEObject Type="Embed" ProgID="Equation.3" ShapeID="_x0000_i1041" DrawAspect="Content" ObjectID="_1697204544" r:id="rId28"/>
              </w:object>
            </w:r>
            <w:r w:rsidRPr="005E0B7E">
              <w:rPr>
                <w:rFonts w:ascii="Times New Roman" w:hAnsi="Times New Roman" w:cs="Times New Roman"/>
                <w:sz w:val="26"/>
                <w:szCs w:val="26"/>
              </w:rPr>
              <w:t>, Вт/м</w:t>
            </w:r>
            <w:r w:rsidRPr="005E0B7E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160" w:dyaOrig="300">
                <v:shape id="_x0000_i1042" type="#_x0000_t75" style="width:8.4pt;height:14.95pt" o:ole="">
                  <v:imagedata r:id="rId24" o:title=""/>
                </v:shape>
                <o:OLEObject Type="Embed" ProgID="Equation.3" ShapeID="_x0000_i1042" DrawAspect="Content" ObjectID="_1697204545" r:id="rId29"/>
              </w:object>
            </w:r>
            <w:r w:rsidRPr="005E0B7E">
              <w:rPr>
                <w:rFonts w:ascii="Times New Roman" w:hAnsi="Times New Roman" w:cs="Times New Roman"/>
                <w:sz w:val="26"/>
                <w:szCs w:val="26"/>
              </w:rPr>
              <w:t>∙ к</w:t>
            </w:r>
          </w:p>
        </w:tc>
        <w:tc>
          <w:tcPr>
            <w:tcW w:w="752" w:type="dxa"/>
            <w:vAlign w:val="center"/>
          </w:tcPr>
          <w:p w:rsidR="005E0B7E" w:rsidRPr="005E0B7E" w:rsidRDefault="005E0B7E" w:rsidP="00B644AE">
            <w:pPr>
              <w:spacing w:after="0" w:line="48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0B7E">
              <w:rPr>
                <w:rFonts w:ascii="Times New Roman" w:hAnsi="Times New Roman" w:cs="Times New Roman"/>
                <w:sz w:val="26"/>
                <w:szCs w:val="26"/>
              </w:rPr>
              <w:t>13,8</w:t>
            </w:r>
          </w:p>
        </w:tc>
        <w:tc>
          <w:tcPr>
            <w:tcW w:w="709" w:type="dxa"/>
            <w:vAlign w:val="center"/>
          </w:tcPr>
          <w:p w:rsidR="005E0B7E" w:rsidRPr="005E0B7E" w:rsidRDefault="005E0B7E" w:rsidP="00B644AE">
            <w:pPr>
              <w:spacing w:after="0" w:line="480" w:lineRule="auto"/>
              <w:ind w:firstLine="1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0B7E">
              <w:rPr>
                <w:rFonts w:ascii="Times New Roman" w:hAnsi="Times New Roman" w:cs="Times New Roman"/>
                <w:sz w:val="26"/>
                <w:szCs w:val="26"/>
              </w:rPr>
              <w:t>11,8</w:t>
            </w:r>
          </w:p>
        </w:tc>
        <w:tc>
          <w:tcPr>
            <w:tcW w:w="708" w:type="dxa"/>
            <w:vAlign w:val="center"/>
          </w:tcPr>
          <w:p w:rsidR="005E0B7E" w:rsidRPr="005E0B7E" w:rsidRDefault="005E0B7E" w:rsidP="00B644AE">
            <w:pPr>
              <w:spacing w:after="0" w:line="480" w:lineRule="auto"/>
              <w:ind w:firstLine="1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0B7E">
              <w:rPr>
                <w:rFonts w:ascii="Times New Roman" w:hAnsi="Times New Roman" w:cs="Times New Roman"/>
                <w:sz w:val="26"/>
                <w:szCs w:val="26"/>
              </w:rPr>
              <w:t>12,1</w:t>
            </w:r>
          </w:p>
        </w:tc>
        <w:tc>
          <w:tcPr>
            <w:tcW w:w="709" w:type="dxa"/>
            <w:vAlign w:val="center"/>
          </w:tcPr>
          <w:p w:rsidR="005E0B7E" w:rsidRPr="005E0B7E" w:rsidRDefault="005E0B7E" w:rsidP="00B644AE">
            <w:pPr>
              <w:spacing w:after="0" w:line="480" w:lineRule="auto"/>
              <w:ind w:firstLine="1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0B7E">
              <w:rPr>
                <w:rFonts w:ascii="Times New Roman" w:hAnsi="Times New Roman" w:cs="Times New Roman"/>
                <w:sz w:val="26"/>
                <w:szCs w:val="26"/>
              </w:rPr>
              <w:t>12,3</w:t>
            </w:r>
          </w:p>
        </w:tc>
        <w:tc>
          <w:tcPr>
            <w:tcW w:w="709" w:type="dxa"/>
            <w:vAlign w:val="center"/>
          </w:tcPr>
          <w:p w:rsidR="005E0B7E" w:rsidRPr="005E0B7E" w:rsidRDefault="005E0B7E" w:rsidP="00B644AE">
            <w:pPr>
              <w:spacing w:after="0" w:line="480" w:lineRule="auto"/>
              <w:ind w:firstLine="1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0B7E">
              <w:rPr>
                <w:rFonts w:ascii="Times New Roman" w:hAnsi="Times New Roman" w:cs="Times New Roman"/>
                <w:sz w:val="26"/>
                <w:szCs w:val="26"/>
              </w:rPr>
              <w:t>12,5</w:t>
            </w:r>
          </w:p>
        </w:tc>
        <w:tc>
          <w:tcPr>
            <w:tcW w:w="709" w:type="dxa"/>
            <w:vAlign w:val="center"/>
          </w:tcPr>
          <w:p w:rsidR="005E0B7E" w:rsidRPr="005E0B7E" w:rsidRDefault="005E0B7E" w:rsidP="00B644AE">
            <w:pPr>
              <w:spacing w:after="0" w:line="480" w:lineRule="auto"/>
              <w:ind w:firstLine="1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0B7E">
              <w:rPr>
                <w:rFonts w:ascii="Times New Roman" w:hAnsi="Times New Roman" w:cs="Times New Roman"/>
                <w:sz w:val="26"/>
                <w:szCs w:val="26"/>
              </w:rPr>
              <w:t>13,2</w:t>
            </w:r>
          </w:p>
        </w:tc>
        <w:tc>
          <w:tcPr>
            <w:tcW w:w="708" w:type="dxa"/>
            <w:vAlign w:val="center"/>
          </w:tcPr>
          <w:p w:rsidR="005E0B7E" w:rsidRPr="005E0B7E" w:rsidRDefault="005E0B7E" w:rsidP="00B644AE">
            <w:pPr>
              <w:spacing w:after="0" w:line="480" w:lineRule="auto"/>
              <w:ind w:firstLine="1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0B7E">
              <w:rPr>
                <w:rFonts w:ascii="Times New Roman" w:hAnsi="Times New Roman" w:cs="Times New Roman"/>
                <w:sz w:val="26"/>
                <w:szCs w:val="26"/>
              </w:rPr>
              <w:t>13,1</w:t>
            </w:r>
          </w:p>
        </w:tc>
        <w:tc>
          <w:tcPr>
            <w:tcW w:w="709" w:type="dxa"/>
            <w:vAlign w:val="center"/>
          </w:tcPr>
          <w:p w:rsidR="005E0B7E" w:rsidRPr="005E0B7E" w:rsidRDefault="005E0B7E" w:rsidP="00B644AE">
            <w:pPr>
              <w:spacing w:after="0" w:line="480" w:lineRule="auto"/>
              <w:ind w:firstLine="1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0B7E">
              <w:rPr>
                <w:rFonts w:ascii="Times New Roman" w:hAnsi="Times New Roman" w:cs="Times New Roman"/>
                <w:sz w:val="26"/>
                <w:szCs w:val="26"/>
              </w:rPr>
              <w:t>14,8</w:t>
            </w:r>
          </w:p>
        </w:tc>
        <w:tc>
          <w:tcPr>
            <w:tcW w:w="709" w:type="dxa"/>
            <w:vAlign w:val="center"/>
          </w:tcPr>
          <w:p w:rsidR="005E0B7E" w:rsidRPr="005E0B7E" w:rsidRDefault="005E0B7E" w:rsidP="00B644AE">
            <w:pPr>
              <w:spacing w:after="0" w:line="480" w:lineRule="auto"/>
              <w:ind w:firstLine="1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0B7E">
              <w:rPr>
                <w:rFonts w:ascii="Times New Roman" w:hAnsi="Times New Roman" w:cs="Times New Roman"/>
                <w:sz w:val="26"/>
                <w:szCs w:val="26"/>
              </w:rPr>
              <w:t>16,2</w:t>
            </w:r>
          </w:p>
        </w:tc>
        <w:tc>
          <w:tcPr>
            <w:tcW w:w="709" w:type="dxa"/>
            <w:vAlign w:val="center"/>
          </w:tcPr>
          <w:p w:rsidR="005E0B7E" w:rsidRPr="005E0B7E" w:rsidRDefault="005E0B7E" w:rsidP="00B644A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0B7E">
              <w:rPr>
                <w:rFonts w:ascii="Times New Roman" w:hAnsi="Times New Roman" w:cs="Times New Roman"/>
                <w:sz w:val="26"/>
                <w:szCs w:val="26"/>
              </w:rPr>
              <w:t>17,3</w:t>
            </w:r>
          </w:p>
        </w:tc>
      </w:tr>
    </w:tbl>
    <w:p w:rsidR="005E0B7E" w:rsidRPr="005E0B7E" w:rsidRDefault="005E0B7E" w:rsidP="005E0B7E">
      <w:pPr>
        <w:spacing w:after="0"/>
        <w:ind w:firstLine="900"/>
        <w:jc w:val="both"/>
        <w:rPr>
          <w:rFonts w:ascii="Times New Roman" w:hAnsi="Times New Roman" w:cs="Times New Roman"/>
          <w:sz w:val="26"/>
          <w:szCs w:val="26"/>
        </w:rPr>
      </w:pPr>
    </w:p>
    <w:p w:rsidR="006C0ABD" w:rsidRDefault="006C0ABD" w:rsidP="005E0B7E">
      <w:pPr>
        <w:spacing w:after="0"/>
        <w:ind w:firstLine="900"/>
        <w:jc w:val="both"/>
        <w:rPr>
          <w:rFonts w:ascii="Times New Roman" w:hAnsi="Times New Roman" w:cs="Times New Roman"/>
          <w:sz w:val="26"/>
          <w:szCs w:val="26"/>
        </w:rPr>
      </w:pPr>
    </w:p>
    <w:p w:rsidR="006C0ABD" w:rsidRDefault="006C0ABD" w:rsidP="005E0B7E">
      <w:pPr>
        <w:spacing w:after="0"/>
        <w:ind w:firstLine="900"/>
        <w:jc w:val="both"/>
        <w:rPr>
          <w:rFonts w:ascii="Times New Roman" w:hAnsi="Times New Roman" w:cs="Times New Roman"/>
          <w:sz w:val="26"/>
          <w:szCs w:val="26"/>
        </w:rPr>
      </w:pPr>
    </w:p>
    <w:p w:rsidR="005E0B7E" w:rsidRPr="005E0B7E" w:rsidRDefault="005E0B7E" w:rsidP="005E0B7E">
      <w:pPr>
        <w:spacing w:after="0"/>
        <w:ind w:firstLine="900"/>
        <w:jc w:val="both"/>
        <w:rPr>
          <w:rFonts w:ascii="Times New Roman" w:hAnsi="Times New Roman" w:cs="Times New Roman"/>
          <w:sz w:val="26"/>
          <w:szCs w:val="26"/>
        </w:rPr>
      </w:pPr>
      <w:r w:rsidRPr="005E0B7E">
        <w:rPr>
          <w:rFonts w:ascii="Times New Roman" w:hAnsi="Times New Roman" w:cs="Times New Roman"/>
          <w:sz w:val="26"/>
          <w:szCs w:val="26"/>
        </w:rPr>
        <w:t>Решая задачу, запишите условие еще и в буквенном виде и постройте график температур.</w:t>
      </w:r>
    </w:p>
    <w:p w:rsidR="005E0B7E" w:rsidRDefault="005E0B7E" w:rsidP="005E0B7E">
      <w:pPr>
        <w:spacing w:after="0"/>
        <w:ind w:firstLine="900"/>
        <w:jc w:val="both"/>
        <w:rPr>
          <w:rFonts w:ascii="Times New Roman" w:hAnsi="Times New Roman" w:cs="Times New Roman"/>
          <w:sz w:val="26"/>
          <w:szCs w:val="26"/>
        </w:rPr>
      </w:pPr>
    </w:p>
    <w:p w:rsidR="00B644AE" w:rsidRDefault="00B644AE" w:rsidP="005E0B7E">
      <w:pPr>
        <w:spacing w:after="0"/>
        <w:ind w:firstLine="900"/>
        <w:jc w:val="both"/>
        <w:rPr>
          <w:rFonts w:ascii="Times New Roman" w:hAnsi="Times New Roman" w:cs="Times New Roman"/>
          <w:sz w:val="26"/>
          <w:szCs w:val="26"/>
        </w:rPr>
      </w:pPr>
    </w:p>
    <w:p w:rsidR="00B644AE" w:rsidRPr="005E0B7E" w:rsidRDefault="00B644AE" w:rsidP="005E0B7E">
      <w:pPr>
        <w:spacing w:after="0"/>
        <w:ind w:firstLine="900"/>
        <w:jc w:val="both"/>
        <w:rPr>
          <w:rFonts w:ascii="Times New Roman" w:hAnsi="Times New Roman" w:cs="Times New Roman"/>
          <w:sz w:val="26"/>
          <w:szCs w:val="26"/>
        </w:rPr>
      </w:pPr>
    </w:p>
    <w:p w:rsidR="005E0B7E" w:rsidRPr="005E0B7E" w:rsidRDefault="005E0B7E" w:rsidP="005E0B7E">
      <w:pPr>
        <w:spacing w:after="0"/>
        <w:ind w:firstLine="900"/>
        <w:jc w:val="center"/>
        <w:outlineLvl w:val="0"/>
        <w:rPr>
          <w:rFonts w:ascii="Times New Roman" w:hAnsi="Times New Roman" w:cs="Times New Roman"/>
          <w:b/>
          <w:i/>
          <w:sz w:val="26"/>
          <w:szCs w:val="26"/>
        </w:rPr>
      </w:pPr>
      <w:r w:rsidRPr="005E0B7E">
        <w:rPr>
          <w:rFonts w:ascii="Times New Roman" w:hAnsi="Times New Roman" w:cs="Times New Roman"/>
          <w:b/>
          <w:i/>
          <w:sz w:val="26"/>
          <w:szCs w:val="26"/>
        </w:rPr>
        <w:t>Методические указания:</w:t>
      </w:r>
    </w:p>
    <w:p w:rsidR="005E0B7E" w:rsidRPr="005E0B7E" w:rsidRDefault="005E0B7E" w:rsidP="005E0B7E">
      <w:pPr>
        <w:spacing w:after="0"/>
        <w:ind w:firstLine="900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5E0B7E" w:rsidRPr="005E0B7E" w:rsidRDefault="005E0B7E" w:rsidP="005E0B7E">
      <w:pPr>
        <w:numPr>
          <w:ilvl w:val="0"/>
          <w:numId w:val="12"/>
        </w:numPr>
        <w:spacing w:after="0"/>
        <w:ind w:left="0" w:firstLine="900"/>
        <w:jc w:val="both"/>
        <w:rPr>
          <w:rFonts w:ascii="Times New Roman" w:hAnsi="Times New Roman" w:cs="Times New Roman"/>
          <w:sz w:val="26"/>
          <w:szCs w:val="26"/>
        </w:rPr>
      </w:pPr>
      <w:r w:rsidRPr="005E0B7E">
        <w:rPr>
          <w:rFonts w:ascii="Times New Roman" w:hAnsi="Times New Roman" w:cs="Times New Roman"/>
          <w:sz w:val="26"/>
          <w:szCs w:val="26"/>
        </w:rPr>
        <w:t>Коэффициент теплопередачи определим по формуле:</w:t>
      </w:r>
    </w:p>
    <w:p w:rsidR="005E0B7E" w:rsidRPr="005E0B7E" w:rsidRDefault="005E0B7E" w:rsidP="005E0B7E">
      <w:pPr>
        <w:spacing w:after="0"/>
        <w:ind w:firstLine="900"/>
        <w:jc w:val="center"/>
        <w:outlineLvl w:val="0"/>
        <w:rPr>
          <w:rFonts w:ascii="Times New Roman" w:hAnsi="Times New Roman" w:cs="Times New Roman"/>
          <w:i/>
          <w:sz w:val="26"/>
          <w:szCs w:val="26"/>
        </w:rPr>
      </w:pPr>
      <w:r w:rsidRPr="005E0B7E">
        <w:rPr>
          <w:rFonts w:ascii="Times New Roman" w:hAnsi="Times New Roman" w:cs="Times New Roman"/>
          <w:i/>
          <w:sz w:val="26"/>
          <w:szCs w:val="26"/>
        </w:rPr>
        <w:t>К=</w:t>
      </w:r>
      <w:r w:rsidRPr="005E0B7E">
        <w:rPr>
          <w:rFonts w:ascii="Times New Roman" w:hAnsi="Times New Roman" w:cs="Times New Roman"/>
          <w:i/>
          <w:position w:val="-62"/>
          <w:sz w:val="26"/>
          <w:szCs w:val="26"/>
        </w:rPr>
        <w:object w:dxaOrig="1400" w:dyaOrig="999">
          <v:shape id="_x0000_i1043" type="#_x0000_t75" style="width:70.15pt;height:50.5pt" o:ole="">
            <v:imagedata r:id="rId30" o:title=""/>
          </v:shape>
          <o:OLEObject Type="Embed" ProgID="Equation.3" ShapeID="_x0000_i1043" DrawAspect="Content" ObjectID="_1697204546" r:id="rId31"/>
        </w:object>
      </w:r>
      <w:r w:rsidRPr="005E0B7E">
        <w:rPr>
          <w:rFonts w:ascii="Times New Roman" w:hAnsi="Times New Roman" w:cs="Times New Roman"/>
          <w:i/>
          <w:sz w:val="26"/>
          <w:szCs w:val="26"/>
        </w:rPr>
        <w:t xml:space="preserve">; </w:t>
      </w:r>
      <w:r w:rsidRPr="005E0B7E">
        <w:rPr>
          <w:rFonts w:ascii="Times New Roman" w:hAnsi="Times New Roman" w:cs="Times New Roman"/>
          <w:i/>
          <w:position w:val="-28"/>
          <w:sz w:val="26"/>
          <w:szCs w:val="26"/>
        </w:rPr>
        <w:object w:dxaOrig="900" w:dyaOrig="680">
          <v:shape id="_x0000_i1044" type="#_x0000_t75" style="width:44.9pt;height:33.65pt" o:ole="">
            <v:imagedata r:id="rId32" o:title=""/>
          </v:shape>
          <o:OLEObject Type="Embed" ProgID="Equation.3" ShapeID="_x0000_i1044" DrawAspect="Content" ObjectID="_1697204547" r:id="rId33"/>
        </w:object>
      </w:r>
    </w:p>
    <w:p w:rsidR="005E0B7E" w:rsidRPr="005E0B7E" w:rsidRDefault="005E0B7E" w:rsidP="005E0B7E">
      <w:pPr>
        <w:numPr>
          <w:ilvl w:val="0"/>
          <w:numId w:val="12"/>
        </w:numPr>
        <w:spacing w:after="0"/>
        <w:ind w:left="0" w:firstLine="900"/>
        <w:jc w:val="both"/>
        <w:rPr>
          <w:rFonts w:ascii="Times New Roman" w:hAnsi="Times New Roman" w:cs="Times New Roman"/>
          <w:sz w:val="26"/>
          <w:szCs w:val="26"/>
        </w:rPr>
      </w:pPr>
      <w:r w:rsidRPr="005E0B7E">
        <w:rPr>
          <w:rFonts w:ascii="Times New Roman" w:hAnsi="Times New Roman" w:cs="Times New Roman"/>
          <w:sz w:val="26"/>
          <w:szCs w:val="26"/>
        </w:rPr>
        <w:t xml:space="preserve">Поверхностная плотность теплового потока через стенку составит </w:t>
      </w:r>
    </w:p>
    <w:p w:rsidR="005E0B7E" w:rsidRPr="005E0B7E" w:rsidRDefault="005E0B7E" w:rsidP="005E0B7E">
      <w:pPr>
        <w:spacing w:after="0"/>
        <w:ind w:firstLine="90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E0B7E">
        <w:rPr>
          <w:rFonts w:ascii="Times New Roman" w:hAnsi="Times New Roman" w:cs="Times New Roman"/>
          <w:i/>
          <w:sz w:val="26"/>
          <w:szCs w:val="26"/>
          <w:lang w:val="en-US"/>
        </w:rPr>
        <w:t>g=</w:t>
      </w:r>
      <w:r w:rsidRPr="005E0B7E">
        <w:rPr>
          <w:rFonts w:ascii="Times New Roman" w:hAnsi="Times New Roman" w:cs="Times New Roman"/>
          <w:i/>
          <w:sz w:val="26"/>
          <w:szCs w:val="26"/>
        </w:rPr>
        <w:t>к (</w:t>
      </w:r>
      <w:r w:rsidRPr="005E0B7E">
        <w:rPr>
          <w:rFonts w:ascii="Times New Roman" w:hAnsi="Times New Roman" w:cs="Times New Roman"/>
          <w:i/>
          <w:sz w:val="26"/>
          <w:szCs w:val="26"/>
          <w:lang w:val="en-US"/>
        </w:rPr>
        <w:t>t</w:t>
      </w:r>
      <w:r w:rsidRPr="005E0B7E">
        <w:rPr>
          <w:rFonts w:ascii="Times New Roman" w:hAnsi="Times New Roman" w:cs="Times New Roman"/>
          <w:i/>
          <w:position w:val="-12"/>
          <w:sz w:val="26"/>
          <w:szCs w:val="26"/>
        </w:rPr>
        <w:object w:dxaOrig="139" w:dyaOrig="360">
          <v:shape id="_x0000_i1045" type="#_x0000_t75" style="width:9.35pt;height:18.7pt" o:ole="">
            <v:imagedata r:id="rId9" o:title=""/>
          </v:shape>
          <o:OLEObject Type="Embed" ProgID="Equation.3" ShapeID="_x0000_i1045" DrawAspect="Content" ObjectID="_1697204548" r:id="rId34"/>
        </w:object>
      </w:r>
      <w:r w:rsidRPr="005E0B7E">
        <w:rPr>
          <w:rFonts w:ascii="Times New Roman" w:hAnsi="Times New Roman" w:cs="Times New Roman"/>
          <w:i/>
          <w:sz w:val="26"/>
          <w:szCs w:val="26"/>
        </w:rPr>
        <w:t>-</w:t>
      </w:r>
      <w:r w:rsidRPr="005E0B7E">
        <w:rPr>
          <w:rFonts w:ascii="Times New Roman" w:hAnsi="Times New Roman" w:cs="Times New Roman"/>
          <w:i/>
          <w:sz w:val="26"/>
          <w:szCs w:val="26"/>
          <w:lang w:val="en-US"/>
        </w:rPr>
        <w:t xml:space="preserve"> t</w:t>
      </w:r>
      <w:r w:rsidRPr="005E0B7E">
        <w:rPr>
          <w:rFonts w:ascii="Times New Roman" w:hAnsi="Times New Roman" w:cs="Times New Roman"/>
          <w:i/>
          <w:position w:val="-12"/>
          <w:sz w:val="26"/>
          <w:szCs w:val="26"/>
          <w:lang w:val="en-US"/>
        </w:rPr>
        <w:object w:dxaOrig="160" w:dyaOrig="360">
          <v:shape id="_x0000_i1046" type="#_x0000_t75" style="width:8.4pt;height:17.75pt" o:ole="">
            <v:imagedata r:id="rId15" o:title=""/>
          </v:shape>
          <o:OLEObject Type="Embed" ProgID="Equation.3" ShapeID="_x0000_i1046" DrawAspect="Content" ObjectID="_1697204549" r:id="rId35"/>
        </w:object>
      </w:r>
      <w:r w:rsidRPr="005E0B7E">
        <w:rPr>
          <w:rFonts w:ascii="Times New Roman" w:hAnsi="Times New Roman" w:cs="Times New Roman"/>
          <w:i/>
          <w:sz w:val="26"/>
          <w:szCs w:val="26"/>
        </w:rPr>
        <w:t xml:space="preserve">); </w:t>
      </w:r>
      <w:r w:rsidRPr="005E0B7E">
        <w:rPr>
          <w:rFonts w:ascii="Times New Roman" w:hAnsi="Times New Roman" w:cs="Times New Roman"/>
          <w:i/>
          <w:position w:val="-28"/>
          <w:sz w:val="26"/>
          <w:szCs w:val="26"/>
        </w:rPr>
        <w:object w:dxaOrig="660" w:dyaOrig="680">
          <v:shape id="_x0000_i1047" type="#_x0000_t75" style="width:32.75pt;height:33.65pt" o:ole="">
            <v:imagedata r:id="rId36" o:title=""/>
          </v:shape>
          <o:OLEObject Type="Embed" ProgID="Equation.3" ShapeID="_x0000_i1047" DrawAspect="Content" ObjectID="_1697204550" r:id="rId37"/>
        </w:object>
      </w:r>
    </w:p>
    <w:p w:rsidR="005E0B7E" w:rsidRPr="005E0B7E" w:rsidRDefault="005E0B7E" w:rsidP="005E0B7E">
      <w:pPr>
        <w:numPr>
          <w:ilvl w:val="0"/>
          <w:numId w:val="12"/>
        </w:numPr>
        <w:spacing w:after="0"/>
        <w:ind w:left="0" w:firstLine="900"/>
        <w:jc w:val="both"/>
        <w:rPr>
          <w:rFonts w:ascii="Times New Roman" w:hAnsi="Times New Roman" w:cs="Times New Roman"/>
          <w:sz w:val="26"/>
          <w:szCs w:val="26"/>
        </w:rPr>
      </w:pPr>
      <w:r w:rsidRPr="005E0B7E">
        <w:rPr>
          <w:rFonts w:ascii="Times New Roman" w:hAnsi="Times New Roman" w:cs="Times New Roman"/>
          <w:sz w:val="26"/>
          <w:szCs w:val="26"/>
        </w:rPr>
        <w:t>Температура внутренней поверхности стенки</w:t>
      </w:r>
    </w:p>
    <w:p w:rsidR="005E0B7E" w:rsidRPr="005E0B7E" w:rsidRDefault="005E0B7E" w:rsidP="005E0B7E">
      <w:pPr>
        <w:spacing w:after="0"/>
        <w:ind w:firstLine="90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E0B7E">
        <w:rPr>
          <w:rFonts w:ascii="Times New Roman" w:hAnsi="Times New Roman" w:cs="Times New Roman"/>
          <w:i/>
          <w:sz w:val="26"/>
          <w:szCs w:val="26"/>
          <w:lang w:val="en-US"/>
        </w:rPr>
        <w:t>t</w:t>
      </w:r>
      <w:r w:rsidRPr="005E0B7E">
        <w:rPr>
          <w:rFonts w:ascii="Times New Roman" w:hAnsi="Times New Roman" w:cs="Times New Roman"/>
          <w:i/>
          <w:position w:val="-12"/>
          <w:sz w:val="26"/>
          <w:szCs w:val="26"/>
          <w:lang w:val="en-US"/>
        </w:rPr>
        <w:object w:dxaOrig="139" w:dyaOrig="360">
          <v:shape id="_x0000_i1048" type="#_x0000_t75" style="width:6.55pt;height:17.75pt" o:ole="">
            <v:imagedata r:id="rId38" o:title=""/>
          </v:shape>
          <o:OLEObject Type="Embed" ProgID="Equation.3" ShapeID="_x0000_i1048" DrawAspect="Content" ObjectID="_1697204551" r:id="rId39"/>
        </w:object>
      </w:r>
      <w:r w:rsidRPr="005E0B7E">
        <w:rPr>
          <w:rFonts w:ascii="Times New Roman" w:hAnsi="Times New Roman" w:cs="Times New Roman"/>
          <w:i/>
          <w:position w:val="-10"/>
          <w:sz w:val="26"/>
          <w:szCs w:val="26"/>
          <w:lang w:val="en-US"/>
        </w:rPr>
        <w:object w:dxaOrig="120" w:dyaOrig="340">
          <v:shape id="_x0000_i1049" type="#_x0000_t75" style="width:5.6pt;height:16.85pt" o:ole="">
            <v:imagedata r:id="rId40" o:title=""/>
          </v:shape>
          <o:OLEObject Type="Embed" ProgID="Equation.3" ShapeID="_x0000_i1049" DrawAspect="Content" ObjectID="_1697204552" r:id="rId41"/>
        </w:object>
      </w:r>
      <w:r w:rsidRPr="005E0B7E">
        <w:rPr>
          <w:rFonts w:ascii="Times New Roman" w:hAnsi="Times New Roman" w:cs="Times New Roman"/>
          <w:i/>
          <w:sz w:val="26"/>
          <w:szCs w:val="26"/>
        </w:rPr>
        <w:t>=</w:t>
      </w:r>
      <w:r w:rsidRPr="005E0B7E">
        <w:rPr>
          <w:rFonts w:ascii="Times New Roman" w:hAnsi="Times New Roman" w:cs="Times New Roman"/>
          <w:i/>
          <w:sz w:val="26"/>
          <w:szCs w:val="26"/>
          <w:lang w:val="en-US"/>
        </w:rPr>
        <w:t xml:space="preserve"> t</w:t>
      </w:r>
      <w:r w:rsidRPr="005E0B7E">
        <w:rPr>
          <w:rFonts w:ascii="Times New Roman" w:hAnsi="Times New Roman" w:cs="Times New Roman"/>
          <w:i/>
          <w:position w:val="-12"/>
          <w:sz w:val="26"/>
          <w:szCs w:val="26"/>
        </w:rPr>
        <w:object w:dxaOrig="139" w:dyaOrig="360">
          <v:shape id="_x0000_i1050" type="#_x0000_t75" style="width:9.35pt;height:18.7pt" o:ole="">
            <v:imagedata r:id="rId9" o:title=""/>
          </v:shape>
          <o:OLEObject Type="Embed" ProgID="Equation.3" ShapeID="_x0000_i1050" DrawAspect="Content" ObjectID="_1697204553" r:id="rId42"/>
        </w:object>
      </w:r>
      <w:r w:rsidRPr="005E0B7E">
        <w:rPr>
          <w:rFonts w:ascii="Times New Roman" w:hAnsi="Times New Roman" w:cs="Times New Roman"/>
          <w:i/>
          <w:sz w:val="26"/>
          <w:szCs w:val="26"/>
        </w:rPr>
        <w:t>-</w:t>
      </w:r>
      <w:r w:rsidRPr="005E0B7E">
        <w:rPr>
          <w:rFonts w:ascii="Times New Roman" w:hAnsi="Times New Roman" w:cs="Times New Roman"/>
          <w:i/>
          <w:position w:val="-30"/>
          <w:sz w:val="26"/>
          <w:szCs w:val="26"/>
        </w:rPr>
        <w:object w:dxaOrig="380" w:dyaOrig="680">
          <v:shape id="_x0000_i1051" type="#_x0000_t75" style="width:18.7pt;height:33.65pt" o:ole="">
            <v:imagedata r:id="rId43" o:title=""/>
          </v:shape>
          <o:OLEObject Type="Embed" ProgID="Equation.3" ShapeID="_x0000_i1051" DrawAspect="Content" ObjectID="_1697204554" r:id="rId44"/>
        </w:object>
      </w:r>
      <w:r w:rsidRPr="005E0B7E">
        <w:rPr>
          <w:rFonts w:ascii="Times New Roman" w:hAnsi="Times New Roman" w:cs="Times New Roman"/>
          <w:i/>
          <w:sz w:val="26"/>
          <w:szCs w:val="26"/>
        </w:rPr>
        <w:t>;  (</w:t>
      </w:r>
      <w:r w:rsidR="000D2130" w:rsidRPr="000D2130">
        <w:rPr>
          <w:rFonts w:ascii="Times New Roman" w:hAnsi="Times New Roman" w:cs="Times New Roman"/>
          <w:i/>
          <w:position w:val="-4"/>
          <w:sz w:val="26"/>
          <w:szCs w:val="26"/>
        </w:rPr>
        <w:pict>
          <v:shape id="_x0000_i1052" type="#_x0000_t75" style="width:3.75pt;height:14.95pt">
            <v:imagedata r:id="rId21" o:title=""/>
          </v:shape>
        </w:pict>
      </w:r>
      <w:r w:rsidRPr="005E0B7E">
        <w:rPr>
          <w:rFonts w:ascii="Times New Roman" w:hAnsi="Times New Roman" w:cs="Times New Roman"/>
          <w:i/>
          <w:sz w:val="26"/>
          <w:szCs w:val="26"/>
        </w:rPr>
        <w:t>С)</w:t>
      </w:r>
    </w:p>
    <w:p w:rsidR="005E0B7E" w:rsidRPr="005E0B7E" w:rsidRDefault="005E0B7E" w:rsidP="005E0B7E">
      <w:pPr>
        <w:numPr>
          <w:ilvl w:val="0"/>
          <w:numId w:val="12"/>
        </w:numPr>
        <w:spacing w:after="0"/>
        <w:ind w:left="0" w:firstLine="900"/>
        <w:jc w:val="both"/>
        <w:rPr>
          <w:rFonts w:ascii="Times New Roman" w:hAnsi="Times New Roman" w:cs="Times New Roman"/>
          <w:sz w:val="26"/>
          <w:szCs w:val="26"/>
        </w:rPr>
      </w:pPr>
      <w:r w:rsidRPr="005E0B7E">
        <w:rPr>
          <w:rFonts w:ascii="Times New Roman" w:hAnsi="Times New Roman" w:cs="Times New Roman"/>
          <w:sz w:val="26"/>
          <w:szCs w:val="26"/>
        </w:rPr>
        <w:t xml:space="preserve">Температура наружной поверхности стенки </w:t>
      </w:r>
    </w:p>
    <w:p w:rsidR="005E0B7E" w:rsidRPr="005E0B7E" w:rsidRDefault="005E0B7E" w:rsidP="005E0B7E">
      <w:pPr>
        <w:spacing w:after="0"/>
        <w:ind w:firstLine="90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E0B7E">
        <w:rPr>
          <w:rFonts w:ascii="Times New Roman" w:hAnsi="Times New Roman" w:cs="Times New Roman"/>
          <w:i/>
          <w:sz w:val="26"/>
          <w:szCs w:val="26"/>
          <w:lang w:val="en-US"/>
        </w:rPr>
        <w:t>t</w:t>
      </w:r>
      <w:r w:rsidRPr="005E0B7E">
        <w:rPr>
          <w:rFonts w:ascii="Times New Roman" w:hAnsi="Times New Roman" w:cs="Times New Roman"/>
          <w:i/>
          <w:position w:val="-12"/>
          <w:sz w:val="26"/>
          <w:szCs w:val="26"/>
          <w:lang w:val="en-US"/>
        </w:rPr>
        <w:object w:dxaOrig="139" w:dyaOrig="360">
          <v:shape id="_x0000_i1053" type="#_x0000_t75" style="width:6.55pt;height:17.75pt" o:ole="">
            <v:imagedata r:id="rId38" o:title=""/>
          </v:shape>
          <o:OLEObject Type="Embed" ProgID="Equation.3" ShapeID="_x0000_i1053" DrawAspect="Content" ObjectID="_1697204555" r:id="rId45"/>
        </w:object>
      </w:r>
      <w:r w:rsidRPr="005E0B7E">
        <w:rPr>
          <w:rFonts w:ascii="Times New Roman" w:hAnsi="Times New Roman" w:cs="Times New Roman"/>
          <w:i/>
          <w:position w:val="-10"/>
          <w:sz w:val="26"/>
          <w:szCs w:val="26"/>
          <w:lang w:val="en-US"/>
        </w:rPr>
        <w:object w:dxaOrig="160" w:dyaOrig="340">
          <v:shape id="_x0000_i1054" type="#_x0000_t75" style="width:8.4pt;height:16.85pt" o:ole="">
            <v:imagedata r:id="rId46" o:title=""/>
          </v:shape>
          <o:OLEObject Type="Embed" ProgID="Equation.3" ShapeID="_x0000_i1054" DrawAspect="Content" ObjectID="_1697204556" r:id="rId47"/>
        </w:object>
      </w:r>
      <w:r w:rsidRPr="005E0B7E">
        <w:rPr>
          <w:rFonts w:ascii="Times New Roman" w:hAnsi="Times New Roman" w:cs="Times New Roman"/>
          <w:i/>
          <w:sz w:val="26"/>
          <w:szCs w:val="26"/>
        </w:rPr>
        <w:t>=</w:t>
      </w:r>
      <w:r w:rsidRPr="005E0B7E">
        <w:rPr>
          <w:rFonts w:ascii="Times New Roman" w:hAnsi="Times New Roman" w:cs="Times New Roman"/>
          <w:i/>
          <w:sz w:val="26"/>
          <w:szCs w:val="26"/>
          <w:lang w:val="en-US"/>
        </w:rPr>
        <w:t xml:space="preserve"> t</w:t>
      </w:r>
      <w:r w:rsidRPr="005E0B7E">
        <w:rPr>
          <w:rFonts w:ascii="Times New Roman" w:hAnsi="Times New Roman" w:cs="Times New Roman"/>
          <w:i/>
          <w:position w:val="-12"/>
          <w:sz w:val="26"/>
          <w:szCs w:val="26"/>
          <w:lang w:val="en-US"/>
        </w:rPr>
        <w:object w:dxaOrig="160" w:dyaOrig="360">
          <v:shape id="_x0000_i1055" type="#_x0000_t75" style="width:8.4pt;height:17.75pt" o:ole="">
            <v:imagedata r:id="rId15" o:title=""/>
          </v:shape>
          <o:OLEObject Type="Embed" ProgID="Equation.3" ShapeID="_x0000_i1055" DrawAspect="Content" ObjectID="_1697204557" r:id="rId48"/>
        </w:object>
      </w:r>
      <w:r w:rsidRPr="005E0B7E">
        <w:rPr>
          <w:rFonts w:ascii="Times New Roman" w:hAnsi="Times New Roman" w:cs="Times New Roman"/>
          <w:i/>
          <w:sz w:val="26"/>
          <w:szCs w:val="26"/>
        </w:rPr>
        <w:t>+</w:t>
      </w:r>
      <w:r w:rsidRPr="005E0B7E">
        <w:rPr>
          <w:rFonts w:ascii="Times New Roman" w:hAnsi="Times New Roman" w:cs="Times New Roman"/>
          <w:i/>
          <w:position w:val="-30"/>
          <w:sz w:val="26"/>
          <w:szCs w:val="26"/>
        </w:rPr>
        <w:object w:dxaOrig="380" w:dyaOrig="680">
          <v:shape id="_x0000_i1056" type="#_x0000_t75" style="width:18.7pt;height:33.65pt" o:ole="">
            <v:imagedata r:id="rId49" o:title=""/>
          </v:shape>
          <o:OLEObject Type="Embed" ProgID="Equation.3" ShapeID="_x0000_i1056" DrawAspect="Content" ObjectID="_1697204558" r:id="rId50"/>
        </w:object>
      </w:r>
      <w:r w:rsidRPr="005E0B7E">
        <w:rPr>
          <w:rFonts w:ascii="Times New Roman" w:hAnsi="Times New Roman" w:cs="Times New Roman"/>
          <w:i/>
          <w:sz w:val="26"/>
          <w:szCs w:val="26"/>
        </w:rPr>
        <w:t>; (</w:t>
      </w:r>
      <w:r w:rsidR="000D2130" w:rsidRPr="000D2130">
        <w:rPr>
          <w:rFonts w:ascii="Times New Roman" w:hAnsi="Times New Roman" w:cs="Times New Roman"/>
          <w:i/>
          <w:position w:val="-4"/>
          <w:sz w:val="26"/>
          <w:szCs w:val="26"/>
        </w:rPr>
        <w:pict>
          <v:shape id="_x0000_i1057" type="#_x0000_t75" style="width:3.75pt;height:14.95pt">
            <v:imagedata r:id="rId21" o:title=""/>
          </v:shape>
        </w:pict>
      </w:r>
      <w:r w:rsidRPr="005E0B7E">
        <w:rPr>
          <w:rFonts w:ascii="Times New Roman" w:hAnsi="Times New Roman" w:cs="Times New Roman"/>
          <w:i/>
          <w:sz w:val="26"/>
          <w:szCs w:val="26"/>
        </w:rPr>
        <w:t>С)</w:t>
      </w:r>
    </w:p>
    <w:p w:rsidR="005E0B7E" w:rsidRPr="005E0B7E" w:rsidRDefault="005E0B7E" w:rsidP="005E0B7E">
      <w:pPr>
        <w:numPr>
          <w:ilvl w:val="0"/>
          <w:numId w:val="12"/>
        </w:numPr>
        <w:spacing w:after="0"/>
        <w:ind w:left="0" w:firstLine="900"/>
        <w:jc w:val="both"/>
        <w:rPr>
          <w:rFonts w:ascii="Times New Roman" w:hAnsi="Times New Roman" w:cs="Times New Roman"/>
          <w:sz w:val="26"/>
          <w:szCs w:val="26"/>
        </w:rPr>
      </w:pPr>
      <w:r w:rsidRPr="005E0B7E">
        <w:rPr>
          <w:rFonts w:ascii="Times New Roman" w:hAnsi="Times New Roman" w:cs="Times New Roman"/>
          <w:sz w:val="26"/>
          <w:szCs w:val="26"/>
        </w:rPr>
        <w:t>Удельный тепловой поток (теплопотери) составит:</w:t>
      </w:r>
    </w:p>
    <w:p w:rsidR="005E0B7E" w:rsidRPr="005E0B7E" w:rsidRDefault="005E0B7E" w:rsidP="005E0B7E">
      <w:pPr>
        <w:spacing w:after="0"/>
        <w:ind w:firstLine="90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E0B7E">
        <w:rPr>
          <w:rFonts w:ascii="Times New Roman" w:hAnsi="Times New Roman" w:cs="Times New Roman"/>
          <w:i/>
          <w:sz w:val="26"/>
          <w:szCs w:val="26"/>
          <w:lang w:val="en-US"/>
        </w:rPr>
        <w:t>Q</w:t>
      </w:r>
      <w:r w:rsidRPr="005E0B7E">
        <w:rPr>
          <w:rFonts w:ascii="Times New Roman" w:hAnsi="Times New Roman" w:cs="Times New Roman"/>
          <w:i/>
          <w:sz w:val="26"/>
          <w:szCs w:val="26"/>
        </w:rPr>
        <w:t>=</w:t>
      </w:r>
      <w:r w:rsidRPr="005E0B7E">
        <w:rPr>
          <w:rFonts w:ascii="Times New Roman" w:hAnsi="Times New Roman" w:cs="Times New Roman"/>
          <w:i/>
          <w:position w:val="-56"/>
          <w:sz w:val="26"/>
          <w:szCs w:val="26"/>
          <w:lang w:val="en-US"/>
        </w:rPr>
        <w:object w:dxaOrig="840" w:dyaOrig="960">
          <v:shape id="_x0000_i1058" type="#_x0000_t75" style="width:42.1pt;height:47.7pt" o:ole="">
            <v:imagedata r:id="rId51" o:title=""/>
          </v:shape>
          <o:OLEObject Type="Embed" ProgID="Equation.3" ShapeID="_x0000_i1058" DrawAspect="Content" ObjectID="_1697204559" r:id="rId52"/>
        </w:object>
      </w:r>
      <w:r w:rsidRPr="005E0B7E">
        <w:rPr>
          <w:rFonts w:ascii="Times New Roman" w:hAnsi="Times New Roman" w:cs="Times New Roman"/>
          <w:i/>
          <w:sz w:val="26"/>
          <w:szCs w:val="26"/>
        </w:rPr>
        <w:t>;  (Вт/м</w:t>
      </w:r>
      <w:r w:rsidRPr="005E0B7E">
        <w:rPr>
          <w:rFonts w:ascii="Times New Roman" w:hAnsi="Times New Roman" w:cs="Times New Roman"/>
          <w:i/>
          <w:position w:val="-4"/>
          <w:sz w:val="26"/>
          <w:szCs w:val="26"/>
        </w:rPr>
        <w:object w:dxaOrig="160" w:dyaOrig="300">
          <v:shape id="_x0000_i1059" type="#_x0000_t75" style="width:8.4pt;height:14.95pt" o:ole="">
            <v:imagedata r:id="rId24" o:title=""/>
          </v:shape>
          <o:OLEObject Type="Embed" ProgID="Equation.3" ShapeID="_x0000_i1059" DrawAspect="Content" ObjectID="_1697204560" r:id="rId53"/>
        </w:object>
      </w:r>
      <w:r w:rsidRPr="005E0B7E">
        <w:rPr>
          <w:rFonts w:ascii="Times New Roman" w:hAnsi="Times New Roman" w:cs="Times New Roman"/>
          <w:i/>
          <w:sz w:val="26"/>
          <w:szCs w:val="26"/>
        </w:rPr>
        <w:t>)</w:t>
      </w:r>
    </w:p>
    <w:p w:rsidR="005E0B7E" w:rsidRPr="005E0B7E" w:rsidRDefault="005E0B7E" w:rsidP="005E0B7E">
      <w:pPr>
        <w:spacing w:after="0"/>
        <w:ind w:firstLine="900"/>
        <w:jc w:val="center"/>
        <w:rPr>
          <w:rFonts w:ascii="Times New Roman" w:hAnsi="Times New Roman" w:cs="Times New Roman"/>
          <w:sz w:val="26"/>
          <w:szCs w:val="26"/>
        </w:rPr>
      </w:pPr>
    </w:p>
    <w:p w:rsidR="005E0B7E" w:rsidRPr="005E0B7E" w:rsidRDefault="005E0B7E" w:rsidP="005E0B7E">
      <w:pPr>
        <w:spacing w:after="0"/>
        <w:ind w:firstLine="900"/>
        <w:jc w:val="center"/>
        <w:rPr>
          <w:rFonts w:ascii="Times New Roman" w:hAnsi="Times New Roman" w:cs="Times New Roman"/>
          <w:sz w:val="26"/>
          <w:szCs w:val="26"/>
        </w:rPr>
      </w:pPr>
    </w:p>
    <w:p w:rsidR="005E0B7E" w:rsidRPr="005E0B7E" w:rsidRDefault="005E0B7E" w:rsidP="005E0B7E">
      <w:pPr>
        <w:spacing w:after="0"/>
        <w:ind w:firstLine="900"/>
        <w:jc w:val="center"/>
        <w:rPr>
          <w:rFonts w:ascii="Times New Roman" w:hAnsi="Times New Roman" w:cs="Times New Roman"/>
          <w:sz w:val="26"/>
          <w:szCs w:val="26"/>
        </w:rPr>
      </w:pPr>
      <w:r w:rsidRPr="005E0B7E">
        <w:rPr>
          <w:rFonts w:ascii="Times New Roman" w:hAnsi="Times New Roman" w:cs="Times New Roman"/>
          <w:sz w:val="26"/>
          <w:szCs w:val="26"/>
        </w:rPr>
        <w:t>График температур</w:t>
      </w:r>
    </w:p>
    <w:p w:rsidR="005E0B7E" w:rsidRPr="005E0B7E" w:rsidRDefault="005E0B7E" w:rsidP="005E0B7E">
      <w:pPr>
        <w:spacing w:after="0"/>
        <w:ind w:firstLine="900"/>
        <w:jc w:val="center"/>
        <w:rPr>
          <w:rFonts w:ascii="Times New Roman" w:hAnsi="Times New Roman" w:cs="Times New Roman"/>
          <w:sz w:val="26"/>
          <w:szCs w:val="26"/>
        </w:rPr>
      </w:pPr>
    </w:p>
    <w:p w:rsidR="005E0B7E" w:rsidRPr="005E0B7E" w:rsidRDefault="005E0B7E" w:rsidP="005E0B7E">
      <w:pPr>
        <w:spacing w:after="0"/>
        <w:ind w:firstLine="900"/>
        <w:jc w:val="center"/>
        <w:rPr>
          <w:rFonts w:ascii="Times New Roman" w:hAnsi="Times New Roman" w:cs="Times New Roman"/>
          <w:sz w:val="26"/>
          <w:szCs w:val="26"/>
        </w:rPr>
      </w:pPr>
    </w:p>
    <w:p w:rsidR="005E0B7E" w:rsidRPr="005E0B7E" w:rsidRDefault="005E0B7E" w:rsidP="005E0B7E">
      <w:pPr>
        <w:spacing w:after="0"/>
        <w:ind w:left="708"/>
        <w:jc w:val="center"/>
        <w:rPr>
          <w:rFonts w:ascii="Times New Roman" w:hAnsi="Times New Roman" w:cs="Times New Roman"/>
          <w:sz w:val="26"/>
          <w:szCs w:val="26"/>
        </w:rPr>
      </w:pPr>
      <w:r w:rsidRPr="005E0B7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644784" cy="3002568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grayscl/>
                      <a:biLevel thresh="50000"/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964" cy="3004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B7E" w:rsidRPr="005E0B7E" w:rsidRDefault="005E0B7E" w:rsidP="005E0B7E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E0B7E" w:rsidRPr="005E0B7E" w:rsidRDefault="005E0B7E" w:rsidP="005E0B7E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E0B7E">
        <w:rPr>
          <w:rFonts w:ascii="Times New Roman" w:hAnsi="Times New Roman" w:cs="Times New Roman"/>
          <w:sz w:val="26"/>
          <w:szCs w:val="26"/>
        </w:rPr>
        <w:t>Ответ:</w:t>
      </w:r>
      <w:r w:rsidRPr="005E0B7E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E0B7E">
        <w:rPr>
          <w:rFonts w:ascii="Times New Roman" w:hAnsi="Times New Roman" w:cs="Times New Roman"/>
          <w:i/>
          <w:sz w:val="26"/>
          <w:szCs w:val="26"/>
          <w:lang w:val="en-US"/>
        </w:rPr>
        <w:t>t</w:t>
      </w:r>
      <w:r w:rsidRPr="005E0B7E">
        <w:rPr>
          <w:rFonts w:ascii="Times New Roman" w:hAnsi="Times New Roman" w:cs="Times New Roman"/>
          <w:i/>
          <w:sz w:val="26"/>
          <w:szCs w:val="26"/>
          <w:vertAlign w:val="subscript"/>
        </w:rPr>
        <w:t>с1</w:t>
      </w:r>
      <w:r w:rsidRPr="005E0B7E">
        <w:rPr>
          <w:rFonts w:ascii="Times New Roman" w:hAnsi="Times New Roman" w:cs="Times New Roman"/>
          <w:i/>
          <w:sz w:val="26"/>
          <w:szCs w:val="26"/>
        </w:rPr>
        <w:t>=…</w:t>
      </w:r>
      <w:r w:rsidRPr="005E0B7E">
        <w:rPr>
          <w:rFonts w:ascii="Times New Roman" w:hAnsi="Times New Roman" w:cs="Times New Roman"/>
          <w:i/>
          <w:sz w:val="26"/>
          <w:szCs w:val="26"/>
          <w:vertAlign w:val="superscript"/>
        </w:rPr>
        <w:t>0</w:t>
      </w:r>
      <w:r w:rsidRPr="005E0B7E">
        <w:rPr>
          <w:rFonts w:ascii="Times New Roman" w:hAnsi="Times New Roman" w:cs="Times New Roman"/>
          <w:i/>
          <w:sz w:val="26"/>
          <w:szCs w:val="26"/>
        </w:rPr>
        <w:t xml:space="preserve">С; </w:t>
      </w:r>
      <w:r w:rsidRPr="005E0B7E">
        <w:rPr>
          <w:rFonts w:ascii="Times New Roman" w:hAnsi="Times New Roman" w:cs="Times New Roman"/>
          <w:i/>
          <w:sz w:val="26"/>
          <w:szCs w:val="26"/>
          <w:lang w:val="en-US"/>
        </w:rPr>
        <w:t>t</w:t>
      </w:r>
      <w:r w:rsidRPr="005E0B7E">
        <w:rPr>
          <w:rFonts w:ascii="Times New Roman" w:hAnsi="Times New Roman" w:cs="Times New Roman"/>
          <w:i/>
          <w:sz w:val="26"/>
          <w:szCs w:val="26"/>
          <w:vertAlign w:val="subscript"/>
        </w:rPr>
        <w:t>с2</w:t>
      </w:r>
      <w:r w:rsidRPr="005E0B7E">
        <w:rPr>
          <w:rFonts w:ascii="Times New Roman" w:hAnsi="Times New Roman" w:cs="Times New Roman"/>
          <w:i/>
          <w:sz w:val="26"/>
          <w:szCs w:val="26"/>
        </w:rPr>
        <w:t>=…</w:t>
      </w:r>
      <w:r w:rsidRPr="005E0B7E">
        <w:rPr>
          <w:rFonts w:ascii="Times New Roman" w:hAnsi="Times New Roman" w:cs="Times New Roman"/>
          <w:i/>
          <w:sz w:val="26"/>
          <w:szCs w:val="26"/>
          <w:vertAlign w:val="superscript"/>
        </w:rPr>
        <w:t>0</w:t>
      </w:r>
      <w:r w:rsidRPr="005E0B7E">
        <w:rPr>
          <w:rFonts w:ascii="Times New Roman" w:hAnsi="Times New Roman" w:cs="Times New Roman"/>
          <w:i/>
          <w:sz w:val="26"/>
          <w:szCs w:val="26"/>
        </w:rPr>
        <w:t xml:space="preserve">С; </w:t>
      </w:r>
      <w:r w:rsidRPr="005E0B7E">
        <w:rPr>
          <w:rFonts w:ascii="Times New Roman" w:hAnsi="Times New Roman" w:cs="Times New Roman"/>
          <w:i/>
          <w:sz w:val="26"/>
          <w:szCs w:val="26"/>
          <w:lang w:val="en-US"/>
        </w:rPr>
        <w:t>Q</w:t>
      </w:r>
      <w:r w:rsidRPr="005E0B7E">
        <w:rPr>
          <w:rFonts w:ascii="Times New Roman" w:hAnsi="Times New Roman" w:cs="Times New Roman"/>
          <w:i/>
          <w:sz w:val="26"/>
          <w:szCs w:val="26"/>
        </w:rPr>
        <w:t>=…Вт/м</w:t>
      </w:r>
      <w:r w:rsidRPr="005E0B7E">
        <w:rPr>
          <w:rFonts w:ascii="Times New Roman" w:hAnsi="Times New Roman" w:cs="Times New Roman"/>
          <w:i/>
          <w:position w:val="-4"/>
          <w:sz w:val="26"/>
          <w:szCs w:val="26"/>
        </w:rPr>
        <w:object w:dxaOrig="160" w:dyaOrig="300">
          <v:shape id="_x0000_i1060" type="#_x0000_t75" style="width:8.4pt;height:14.95pt" o:ole="">
            <v:imagedata r:id="rId24" o:title=""/>
          </v:shape>
          <o:OLEObject Type="Embed" ProgID="Equation.3" ShapeID="_x0000_i1060" DrawAspect="Content" ObjectID="_1697204561" r:id="rId55"/>
        </w:object>
      </w:r>
    </w:p>
    <w:p w:rsidR="00FD3583" w:rsidRPr="00E71AF5" w:rsidRDefault="00FD3583" w:rsidP="00E71AF5">
      <w:pPr>
        <w:pStyle w:val="a5"/>
        <w:spacing w:line="276" w:lineRule="auto"/>
        <w:rPr>
          <w:sz w:val="26"/>
          <w:szCs w:val="26"/>
        </w:rPr>
      </w:pPr>
    </w:p>
    <w:sectPr w:rsidR="00FD3583" w:rsidRPr="00E71AF5" w:rsidSect="006C0ABD">
      <w:pgSz w:w="11906" w:h="16838"/>
      <w:pgMar w:top="425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3651B"/>
    <w:multiLevelType w:val="hybridMultilevel"/>
    <w:tmpl w:val="AA1470A4"/>
    <w:lvl w:ilvl="0" w:tplc="092AD71A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AB6229"/>
    <w:multiLevelType w:val="hybridMultilevel"/>
    <w:tmpl w:val="38E872E8"/>
    <w:lvl w:ilvl="0" w:tplc="9F027D02">
      <w:start w:val="1"/>
      <w:numFmt w:val="decimal"/>
      <w:lvlText w:val="%1."/>
      <w:lvlJc w:val="left"/>
      <w:pPr>
        <w:tabs>
          <w:tab w:val="num" w:pos="855"/>
        </w:tabs>
        <w:ind w:left="855" w:hanging="4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AF646B"/>
    <w:multiLevelType w:val="hybridMultilevel"/>
    <w:tmpl w:val="2D240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6F147E"/>
    <w:multiLevelType w:val="hybridMultilevel"/>
    <w:tmpl w:val="41A60B18"/>
    <w:lvl w:ilvl="0" w:tplc="29621962">
      <w:start w:val="1"/>
      <w:numFmt w:val="decimal"/>
      <w:lvlText w:val="%1."/>
      <w:lvlJc w:val="left"/>
      <w:pPr>
        <w:tabs>
          <w:tab w:val="num" w:pos="855"/>
        </w:tabs>
        <w:ind w:left="855" w:hanging="4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CD6611"/>
    <w:multiLevelType w:val="hybridMultilevel"/>
    <w:tmpl w:val="34002C8C"/>
    <w:lvl w:ilvl="0" w:tplc="710A22D2">
      <w:start w:val="1"/>
      <w:numFmt w:val="decimal"/>
      <w:lvlText w:val="%1."/>
      <w:lvlJc w:val="left"/>
      <w:pPr>
        <w:tabs>
          <w:tab w:val="num" w:pos="840"/>
        </w:tabs>
        <w:ind w:left="840" w:hanging="4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333F12"/>
    <w:multiLevelType w:val="hybridMultilevel"/>
    <w:tmpl w:val="4992D1AA"/>
    <w:lvl w:ilvl="0" w:tplc="DB607EB4">
      <w:start w:val="1"/>
      <w:numFmt w:val="decimal"/>
      <w:lvlText w:val="%1."/>
      <w:lvlJc w:val="left"/>
      <w:pPr>
        <w:tabs>
          <w:tab w:val="num" w:pos="1275"/>
        </w:tabs>
        <w:ind w:left="1275" w:hanging="4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45E6CC5"/>
    <w:multiLevelType w:val="hybridMultilevel"/>
    <w:tmpl w:val="D48CAC32"/>
    <w:lvl w:ilvl="0" w:tplc="BEB83B00">
      <w:start w:val="1"/>
      <w:numFmt w:val="decimal"/>
      <w:lvlText w:val="%1."/>
      <w:lvlJc w:val="left"/>
      <w:pPr>
        <w:tabs>
          <w:tab w:val="num" w:pos="1260"/>
        </w:tabs>
        <w:ind w:left="1260" w:hanging="4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72A3270"/>
    <w:multiLevelType w:val="multilevel"/>
    <w:tmpl w:val="519E8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2BE56C2"/>
    <w:multiLevelType w:val="hybridMultilevel"/>
    <w:tmpl w:val="152EF4D8"/>
    <w:lvl w:ilvl="0" w:tplc="F25EAB74">
      <w:start w:val="1"/>
      <w:numFmt w:val="decimal"/>
      <w:lvlText w:val="%1."/>
      <w:lvlJc w:val="left"/>
      <w:pPr>
        <w:tabs>
          <w:tab w:val="num" w:pos="1275"/>
        </w:tabs>
        <w:ind w:left="1275" w:hanging="4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13E3117"/>
    <w:multiLevelType w:val="hybridMultilevel"/>
    <w:tmpl w:val="C4F21AEA"/>
    <w:lvl w:ilvl="0" w:tplc="1D8CC986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4AD6467"/>
    <w:multiLevelType w:val="hybridMultilevel"/>
    <w:tmpl w:val="D73A5C82"/>
    <w:lvl w:ilvl="0" w:tplc="CCC4F1EE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EF37E87"/>
    <w:multiLevelType w:val="hybridMultilevel"/>
    <w:tmpl w:val="2F22A64C"/>
    <w:lvl w:ilvl="0" w:tplc="96FA9816">
      <w:start w:val="1"/>
      <w:numFmt w:val="decimal"/>
      <w:lvlText w:val="%1."/>
      <w:lvlJc w:val="left"/>
      <w:pPr>
        <w:tabs>
          <w:tab w:val="num" w:pos="855"/>
        </w:tabs>
        <w:ind w:left="855" w:hanging="4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>
    <w:useFELayout/>
  </w:compat>
  <w:rsids>
    <w:rsidRoot w:val="00FD3583"/>
    <w:rsid w:val="00034266"/>
    <w:rsid w:val="00051BCB"/>
    <w:rsid w:val="000639D6"/>
    <w:rsid w:val="000B16DD"/>
    <w:rsid w:val="000B2A0B"/>
    <w:rsid w:val="000D2130"/>
    <w:rsid w:val="000D6BAA"/>
    <w:rsid w:val="00121EFF"/>
    <w:rsid w:val="00131419"/>
    <w:rsid w:val="00174E39"/>
    <w:rsid w:val="00192729"/>
    <w:rsid w:val="001D3C62"/>
    <w:rsid w:val="00202D88"/>
    <w:rsid w:val="00273493"/>
    <w:rsid w:val="003068D9"/>
    <w:rsid w:val="003763D2"/>
    <w:rsid w:val="00390225"/>
    <w:rsid w:val="00395451"/>
    <w:rsid w:val="003A19A0"/>
    <w:rsid w:val="004F118D"/>
    <w:rsid w:val="004F4745"/>
    <w:rsid w:val="00574ACE"/>
    <w:rsid w:val="005819A5"/>
    <w:rsid w:val="00587A40"/>
    <w:rsid w:val="005E0B7E"/>
    <w:rsid w:val="00614E8C"/>
    <w:rsid w:val="006532AB"/>
    <w:rsid w:val="00677847"/>
    <w:rsid w:val="0069269B"/>
    <w:rsid w:val="006A511B"/>
    <w:rsid w:val="006B489A"/>
    <w:rsid w:val="006C0A91"/>
    <w:rsid w:val="006C0ABD"/>
    <w:rsid w:val="006C2ACA"/>
    <w:rsid w:val="0070483E"/>
    <w:rsid w:val="00714854"/>
    <w:rsid w:val="0075082F"/>
    <w:rsid w:val="00881D00"/>
    <w:rsid w:val="008A15AD"/>
    <w:rsid w:val="008F34DE"/>
    <w:rsid w:val="00917161"/>
    <w:rsid w:val="009E57EF"/>
    <w:rsid w:val="00B644AE"/>
    <w:rsid w:val="00BB26E0"/>
    <w:rsid w:val="00C43394"/>
    <w:rsid w:val="00C74032"/>
    <w:rsid w:val="00C8200F"/>
    <w:rsid w:val="00CA574C"/>
    <w:rsid w:val="00CF69E5"/>
    <w:rsid w:val="00D5043A"/>
    <w:rsid w:val="00DA22CE"/>
    <w:rsid w:val="00E013C1"/>
    <w:rsid w:val="00E64E63"/>
    <w:rsid w:val="00E71AF5"/>
    <w:rsid w:val="00F01FA6"/>
    <w:rsid w:val="00F40D0A"/>
    <w:rsid w:val="00F44714"/>
    <w:rsid w:val="00F86DEB"/>
    <w:rsid w:val="00FD3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714"/>
  </w:style>
  <w:style w:type="paragraph" w:styleId="2">
    <w:name w:val="heading 2"/>
    <w:basedOn w:val="a"/>
    <w:next w:val="a"/>
    <w:link w:val="20"/>
    <w:uiPriority w:val="9"/>
    <w:unhideWhenUsed/>
    <w:qFormat/>
    <w:rsid w:val="006C0A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FD3583"/>
    <w:pPr>
      <w:keepNext/>
      <w:tabs>
        <w:tab w:val="left" w:pos="915"/>
      </w:tabs>
      <w:spacing w:after="0" w:line="240" w:lineRule="auto"/>
      <w:outlineLvl w:val="2"/>
    </w:pPr>
    <w:rPr>
      <w:rFonts w:ascii="Times New Roman" w:eastAsia="Times New Roman" w:hAnsi="Times New Roman" w:cs="Times New Roman"/>
      <w:sz w:val="28"/>
      <w:szCs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FD3583"/>
    <w:rPr>
      <w:rFonts w:ascii="Times New Roman" w:eastAsia="Times New Roman" w:hAnsi="Times New Roman" w:cs="Times New Roman"/>
      <w:sz w:val="28"/>
      <w:szCs w:val="24"/>
      <w:u w:val="single"/>
    </w:rPr>
  </w:style>
  <w:style w:type="paragraph" w:styleId="a3">
    <w:name w:val="header"/>
    <w:basedOn w:val="a"/>
    <w:link w:val="a4"/>
    <w:unhideWhenUsed/>
    <w:rsid w:val="00FD358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rsid w:val="00FD3583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semiHidden/>
    <w:unhideWhenUsed/>
    <w:rsid w:val="00FD3583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Основной текст Знак"/>
    <w:basedOn w:val="a0"/>
    <w:link w:val="a5"/>
    <w:semiHidden/>
    <w:rsid w:val="00FD3583"/>
    <w:rPr>
      <w:rFonts w:ascii="Times New Roman" w:eastAsia="Times New Roman" w:hAnsi="Times New Roman" w:cs="Times New Roman"/>
      <w:sz w:val="28"/>
      <w:szCs w:val="24"/>
    </w:rPr>
  </w:style>
  <w:style w:type="character" w:styleId="a7">
    <w:name w:val="Placeholder Text"/>
    <w:basedOn w:val="a0"/>
    <w:uiPriority w:val="99"/>
    <w:semiHidden/>
    <w:rsid w:val="00E71AF5"/>
    <w:rPr>
      <w:color w:val="808080"/>
    </w:rPr>
  </w:style>
  <w:style w:type="paragraph" w:styleId="a8">
    <w:name w:val="Normal (Web)"/>
    <w:basedOn w:val="a"/>
    <w:uiPriority w:val="99"/>
    <w:unhideWhenUsed/>
    <w:rsid w:val="00E64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64E63"/>
  </w:style>
  <w:style w:type="character" w:styleId="a9">
    <w:name w:val="Hyperlink"/>
    <w:basedOn w:val="a0"/>
    <w:uiPriority w:val="99"/>
    <w:semiHidden/>
    <w:unhideWhenUsed/>
    <w:rsid w:val="00E64E63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6C0A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Balloon Text"/>
    <w:basedOn w:val="a"/>
    <w:link w:val="ab"/>
    <w:uiPriority w:val="99"/>
    <w:semiHidden/>
    <w:unhideWhenUsed/>
    <w:rsid w:val="00714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148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34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7.wmf"/><Relationship Id="rId26" Type="http://schemas.openxmlformats.org/officeDocument/2006/relationships/oleObject" Target="embeddings/oleObject13.bin"/><Relationship Id="rId39" Type="http://schemas.openxmlformats.org/officeDocument/2006/relationships/oleObject" Target="embeddings/oleObject22.bin"/><Relationship Id="rId21" Type="http://schemas.openxmlformats.org/officeDocument/2006/relationships/image" Target="media/image8.wmf"/><Relationship Id="rId34" Type="http://schemas.openxmlformats.org/officeDocument/2006/relationships/oleObject" Target="embeddings/oleObject19.bin"/><Relationship Id="rId42" Type="http://schemas.openxmlformats.org/officeDocument/2006/relationships/oleObject" Target="embeddings/oleObject24.bin"/><Relationship Id="rId47" Type="http://schemas.openxmlformats.org/officeDocument/2006/relationships/oleObject" Target="embeddings/oleObject27.bin"/><Relationship Id="rId50" Type="http://schemas.openxmlformats.org/officeDocument/2006/relationships/oleObject" Target="embeddings/oleObject29.bin"/><Relationship Id="rId55" Type="http://schemas.openxmlformats.org/officeDocument/2006/relationships/oleObject" Target="embeddings/oleObject32.bin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2.bin"/><Relationship Id="rId33" Type="http://schemas.openxmlformats.org/officeDocument/2006/relationships/oleObject" Target="embeddings/oleObject18.bin"/><Relationship Id="rId38" Type="http://schemas.openxmlformats.org/officeDocument/2006/relationships/image" Target="media/image13.wmf"/><Relationship Id="rId46" Type="http://schemas.openxmlformats.org/officeDocument/2006/relationships/image" Target="media/image16.w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9.bin"/><Relationship Id="rId29" Type="http://schemas.openxmlformats.org/officeDocument/2006/relationships/oleObject" Target="embeddings/oleObject16.bin"/><Relationship Id="rId41" Type="http://schemas.openxmlformats.org/officeDocument/2006/relationships/oleObject" Target="embeddings/oleObject23.bin"/><Relationship Id="rId54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24" Type="http://schemas.openxmlformats.org/officeDocument/2006/relationships/image" Target="media/image9.wmf"/><Relationship Id="rId32" Type="http://schemas.openxmlformats.org/officeDocument/2006/relationships/image" Target="media/image11.wmf"/><Relationship Id="rId37" Type="http://schemas.openxmlformats.org/officeDocument/2006/relationships/oleObject" Target="embeddings/oleObject21.bin"/><Relationship Id="rId40" Type="http://schemas.openxmlformats.org/officeDocument/2006/relationships/image" Target="media/image14.wmf"/><Relationship Id="rId45" Type="http://schemas.openxmlformats.org/officeDocument/2006/relationships/oleObject" Target="embeddings/oleObject26.bin"/><Relationship Id="rId53" Type="http://schemas.openxmlformats.org/officeDocument/2006/relationships/oleObject" Target="embeddings/oleObject31.bin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oleObject" Target="embeddings/oleObject11.bin"/><Relationship Id="rId28" Type="http://schemas.openxmlformats.org/officeDocument/2006/relationships/oleObject" Target="embeddings/oleObject15.bin"/><Relationship Id="rId36" Type="http://schemas.openxmlformats.org/officeDocument/2006/relationships/image" Target="media/image12.wmf"/><Relationship Id="rId49" Type="http://schemas.openxmlformats.org/officeDocument/2006/relationships/image" Target="media/image17.wmf"/><Relationship Id="rId57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7.bin"/><Relationship Id="rId44" Type="http://schemas.openxmlformats.org/officeDocument/2006/relationships/oleObject" Target="embeddings/oleObject25.bin"/><Relationship Id="rId52" Type="http://schemas.openxmlformats.org/officeDocument/2006/relationships/oleObject" Target="embeddings/oleObject30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10.bin"/><Relationship Id="rId27" Type="http://schemas.openxmlformats.org/officeDocument/2006/relationships/oleObject" Target="embeddings/oleObject14.bin"/><Relationship Id="rId30" Type="http://schemas.openxmlformats.org/officeDocument/2006/relationships/image" Target="media/image10.wmf"/><Relationship Id="rId35" Type="http://schemas.openxmlformats.org/officeDocument/2006/relationships/oleObject" Target="embeddings/oleObject20.bin"/><Relationship Id="rId43" Type="http://schemas.openxmlformats.org/officeDocument/2006/relationships/image" Target="media/image15.wmf"/><Relationship Id="rId48" Type="http://schemas.openxmlformats.org/officeDocument/2006/relationships/oleObject" Target="embeddings/oleObject28.bin"/><Relationship Id="rId56" Type="http://schemas.openxmlformats.org/officeDocument/2006/relationships/fontTable" Target="fontTable.xml"/><Relationship Id="rId8" Type="http://schemas.openxmlformats.org/officeDocument/2006/relationships/oleObject" Target="embeddings/oleObject2.bin"/><Relationship Id="rId51" Type="http://schemas.openxmlformats.org/officeDocument/2006/relationships/image" Target="media/image18.w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</Pages>
  <Words>354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СПО УСХК</Company>
  <LinksUpToDate>false</LinksUpToDate>
  <CharactersWithSpaces>2372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YSHK-ZZ</dc:creator>
  <cp:keywords/>
  <dc:description/>
  <cp:lastModifiedBy>user</cp:lastModifiedBy>
  <cp:revision>38</cp:revision>
  <dcterms:created xsi:type="dcterms:W3CDTF">2020-03-18T08:04:00Z</dcterms:created>
  <dcterms:modified xsi:type="dcterms:W3CDTF">2021-10-31T13:55:00Z</dcterms:modified>
</cp:coreProperties>
</file>