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B1" w:rsidRDefault="00D211B1" w:rsidP="00D211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№1</w:t>
      </w:r>
    </w:p>
    <w:p w:rsidR="00D211B1" w:rsidRDefault="00D211B1" w:rsidP="00D211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«Терминология метрологии»</w:t>
      </w:r>
    </w:p>
    <w:p w:rsidR="00D211B1" w:rsidRDefault="00D211B1" w:rsidP="00D211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1.Понятие о метрологии.</w:t>
      </w:r>
    </w:p>
    <w:p w:rsidR="00D211B1" w:rsidRDefault="00D211B1" w:rsidP="00D211B1">
      <w:pPr>
        <w:pStyle w:val="a3"/>
        <w:spacing w:before="4" w:line="232" w:lineRule="auto"/>
        <w:ind w:left="1014" w:right="9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2.Основные задачи метрологии.</w:t>
      </w:r>
    </w:p>
    <w:p w:rsidR="00D211B1" w:rsidRDefault="00D211B1" w:rsidP="00D211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1B1" w:rsidRDefault="00D211B1" w:rsidP="00D211B1">
      <w:pPr>
        <w:pStyle w:val="a3"/>
        <w:spacing w:before="34" w:line="232" w:lineRule="auto"/>
        <w:ind w:left="1014" w:right="979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Метрология</w:t>
      </w:r>
      <w:r>
        <w:rPr>
          <w:rFonts w:ascii="Times New Roman" w:hAnsi="Times New Roman" w:cs="Times New Roman"/>
          <w:color w:val="C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измерениях,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методах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единства 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способах достижения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требуемой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точности.</w:t>
      </w:r>
    </w:p>
    <w:p w:rsidR="00D211B1" w:rsidRDefault="00D211B1" w:rsidP="00D211B1">
      <w:pPr>
        <w:pStyle w:val="a3"/>
        <w:spacing w:line="432" w:lineRule="exact"/>
        <w:ind w:left="15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сталкивается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измерениями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</w:t>
      </w:r>
    </w:p>
    <w:p w:rsidR="00D211B1" w:rsidRDefault="00D211B1" w:rsidP="00D211B1">
      <w:pPr>
        <w:pStyle w:val="a3"/>
        <w:spacing w:line="432" w:lineRule="exact"/>
        <w:ind w:left="10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незапамятных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измеряют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величины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длина,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211B1" w:rsidRDefault="00D211B1" w:rsidP="00D211B1">
      <w:pPr>
        <w:pStyle w:val="a3"/>
        <w:spacing w:line="432" w:lineRule="exact"/>
        <w:ind w:left="10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масса.</w:t>
      </w:r>
    </w:p>
    <w:p w:rsidR="00D211B1" w:rsidRDefault="00D211B1" w:rsidP="00D211B1">
      <w:pPr>
        <w:pStyle w:val="a3"/>
        <w:spacing w:before="3" w:line="232" w:lineRule="auto"/>
        <w:ind w:left="1014" w:right="786" w:firstLine="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первостепенное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торговли,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pacing w:val="-7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материальных ресурсов, планирования, для обеспечения качества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технологий,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медицины.</w:t>
      </w:r>
    </w:p>
    <w:p w:rsidR="00D211B1" w:rsidRDefault="00D211B1" w:rsidP="00D211B1">
      <w:pPr>
        <w:pStyle w:val="a3"/>
        <w:spacing w:before="5" w:line="232" w:lineRule="auto"/>
        <w:ind w:left="1014" w:right="786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Метрология играет важную роль для прогресса технологий и должна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развиваться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темпами,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опережающими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техники,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pacing w:val="-7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измерения являются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</w:t>
      </w:r>
    </w:p>
    <w:p w:rsidR="00D211B1" w:rsidRDefault="00D211B1" w:rsidP="00D211B1">
      <w:pPr>
        <w:pStyle w:val="a3"/>
        <w:spacing w:before="4" w:line="232" w:lineRule="auto"/>
        <w:ind w:left="1014" w:right="9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путей совершенствования. Предметом метрологии является извлечение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количественной информации о свойствах объектов с заданной точностью и</w:t>
      </w:r>
      <w:r>
        <w:rPr>
          <w:rFonts w:ascii="Times New Roman" w:hAnsi="Times New Roman" w:cs="Times New Roman"/>
          <w:spacing w:val="-7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достоверностью. Средством метрологии является совокупность измерений</w:t>
      </w:r>
      <w:r>
        <w:rPr>
          <w:rFonts w:ascii="Times New Roman" w:hAnsi="Times New Roman" w:cs="Times New Roman"/>
          <w:spacing w:val="-7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метрологических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стандартов,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обеспечивающих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требуемую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точность.</w:t>
      </w:r>
    </w:p>
    <w:p w:rsidR="00D211B1" w:rsidRDefault="00D211B1" w:rsidP="00D211B1">
      <w:pPr>
        <w:pStyle w:val="a3"/>
        <w:spacing w:before="4" w:line="232" w:lineRule="auto"/>
        <w:ind w:left="1014" w:right="979"/>
        <w:jc w:val="both"/>
        <w:rPr>
          <w:rFonts w:ascii="Times New Roman" w:hAnsi="Times New Roman" w:cs="Times New Roman"/>
          <w:sz w:val="28"/>
          <w:szCs w:val="28"/>
        </w:rPr>
      </w:pPr>
    </w:p>
    <w:p w:rsidR="00D211B1" w:rsidRDefault="00D211B1" w:rsidP="00D211B1">
      <w:pPr>
        <w:pStyle w:val="a3"/>
        <w:spacing w:before="4" w:line="232" w:lineRule="auto"/>
        <w:ind w:left="1014" w:right="9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2.Основные задачи метрологии</w:t>
      </w:r>
    </w:p>
    <w:p w:rsidR="00D211B1" w:rsidRDefault="00D211B1" w:rsidP="00D211B1">
      <w:pPr>
        <w:pStyle w:val="a3"/>
        <w:spacing w:before="28" w:line="436" w:lineRule="exact"/>
        <w:ind w:left="13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задачам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метрологии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color w:val="C00000"/>
          <w:sz w:val="28"/>
          <w:szCs w:val="28"/>
        </w:rPr>
        <w:t>РМГ</w:t>
      </w:r>
      <w:r>
        <w:rPr>
          <w:rFonts w:ascii="Times New Roman" w:hAnsi="Times New Roman" w:cs="Times New Roman"/>
          <w:color w:val="C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>29-99</w:t>
      </w:r>
      <w:r>
        <w:rPr>
          <w:rFonts w:ascii="Times New Roman" w:hAnsi="Times New Roman" w:cs="Times New Roman"/>
          <w:color w:val="C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относят:</w:t>
      </w:r>
    </w:p>
    <w:p w:rsidR="00D211B1" w:rsidRDefault="00D211B1" w:rsidP="00D211B1">
      <w:pPr>
        <w:pStyle w:val="a3"/>
        <w:spacing w:before="3" w:line="232" w:lineRule="auto"/>
        <w:ind w:left="1014" w:right="786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величин,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эталонов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образцовых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измерений;</w:t>
      </w:r>
    </w:p>
    <w:p w:rsidR="00D211B1" w:rsidRDefault="00D211B1" w:rsidP="00D211B1">
      <w:pPr>
        <w:pStyle w:val="a5"/>
        <w:numPr>
          <w:ilvl w:val="0"/>
          <w:numId w:val="1"/>
        </w:numPr>
        <w:tabs>
          <w:tab w:val="left" w:pos="1867"/>
        </w:tabs>
        <w:ind w:hanging="1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теории,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контроля;</w:t>
      </w:r>
    </w:p>
    <w:p w:rsidR="00D211B1" w:rsidRDefault="00D211B1" w:rsidP="00D211B1">
      <w:pPr>
        <w:pStyle w:val="a5"/>
        <w:numPr>
          <w:ilvl w:val="0"/>
          <w:numId w:val="1"/>
        </w:numPr>
        <w:tabs>
          <w:tab w:val="left" w:pos="1867"/>
        </w:tabs>
        <w:ind w:hanging="1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единства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измерений;</w:t>
      </w:r>
    </w:p>
    <w:p w:rsidR="00D211B1" w:rsidRDefault="00D211B1" w:rsidP="00D211B1">
      <w:pPr>
        <w:pStyle w:val="a5"/>
        <w:numPr>
          <w:ilvl w:val="0"/>
          <w:numId w:val="1"/>
        </w:numPr>
        <w:tabs>
          <w:tab w:val="left" w:pos="1867"/>
        </w:tabs>
        <w:ind w:hanging="1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погрешностей,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</w:p>
    <w:p w:rsidR="00D211B1" w:rsidRDefault="00D211B1" w:rsidP="00D211B1">
      <w:pPr>
        <w:pStyle w:val="a5"/>
        <w:numPr>
          <w:ilvl w:val="0"/>
          <w:numId w:val="1"/>
        </w:numPr>
        <w:tabs>
          <w:tab w:val="left" w:pos="1867"/>
        </w:tabs>
        <w:ind w:hanging="1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измерения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контроля;</w:t>
      </w:r>
    </w:p>
    <w:p w:rsidR="00D211B1" w:rsidRDefault="00D211B1" w:rsidP="00D211B1">
      <w:pPr>
        <w:pStyle w:val="a5"/>
        <w:numPr>
          <w:ilvl w:val="0"/>
          <w:numId w:val="1"/>
        </w:numPr>
        <w:tabs>
          <w:tab w:val="left" w:pos="1867"/>
        </w:tabs>
        <w:ind w:hanging="1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эталонов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</w:p>
    <w:p w:rsidR="00D211B1" w:rsidRDefault="00D211B1" w:rsidP="00D211B1">
      <w:pPr>
        <w:pStyle w:val="a5"/>
        <w:numPr>
          <w:ilvl w:val="0"/>
          <w:numId w:val="1"/>
        </w:numPr>
        <w:tabs>
          <w:tab w:val="left" w:pos="1867"/>
        </w:tabs>
        <w:spacing w:line="436" w:lineRule="exact"/>
        <w:ind w:hanging="193"/>
        <w:jc w:val="both"/>
        <w:rPr>
          <w:sz w:val="36"/>
        </w:rPr>
      </w:pPr>
      <w:r>
        <w:rPr>
          <w:rFonts w:ascii="Times New Roman" w:hAnsi="Times New Roman" w:cs="Times New Roman"/>
          <w:sz w:val="28"/>
          <w:szCs w:val="28"/>
        </w:rPr>
        <w:t>образцовых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средствам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измерений</w:t>
      </w:r>
      <w:r>
        <w:rPr>
          <w:sz w:val="36"/>
        </w:rPr>
        <w:t>.</w:t>
      </w:r>
    </w:p>
    <w:p w:rsidR="00D211B1" w:rsidRDefault="00D211B1" w:rsidP="00D211B1">
      <w:pPr>
        <w:pStyle w:val="a5"/>
        <w:tabs>
          <w:tab w:val="left" w:pos="1867"/>
        </w:tabs>
        <w:spacing w:line="436" w:lineRule="exact"/>
        <w:ind w:left="1866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D211B1" w:rsidRDefault="00D211B1" w:rsidP="00D211B1">
      <w:pPr>
        <w:pStyle w:val="a5"/>
        <w:tabs>
          <w:tab w:val="left" w:pos="1867"/>
        </w:tabs>
        <w:spacing w:line="436" w:lineRule="exact"/>
        <w:ind w:left="1866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3.Терминология метрологии.</w:t>
      </w:r>
    </w:p>
    <w:p w:rsidR="00D211B1" w:rsidRDefault="00D211B1" w:rsidP="00D211B1">
      <w:pPr>
        <w:pStyle w:val="a3"/>
        <w:spacing w:before="196"/>
        <w:ind w:left="10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метрологии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>основные</w:t>
      </w:r>
      <w:r>
        <w:rPr>
          <w:rFonts w:ascii="Times New Roman" w:hAnsi="Times New Roman" w:cs="Times New Roman"/>
          <w:color w:val="C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>понятия</w:t>
      </w:r>
      <w:r>
        <w:rPr>
          <w:rFonts w:ascii="Times New Roman" w:hAnsi="Times New Roman" w:cs="Times New Roman"/>
          <w:color w:val="C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>и</w:t>
      </w:r>
      <w:r>
        <w:rPr>
          <w:rFonts w:ascii="Times New Roman" w:hAnsi="Times New Roman" w:cs="Times New Roman"/>
          <w:color w:val="C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>определения:</w:t>
      </w:r>
    </w:p>
    <w:p w:rsidR="00D211B1" w:rsidRDefault="00D211B1" w:rsidP="00D211B1">
      <w:pPr>
        <w:pStyle w:val="a3"/>
        <w:spacing w:before="4"/>
        <w:jc w:val="both"/>
        <w:rPr>
          <w:rFonts w:ascii="Times New Roman" w:hAnsi="Times New Roman" w:cs="Times New Roman"/>
          <w:sz w:val="28"/>
          <w:szCs w:val="28"/>
        </w:rPr>
      </w:pPr>
    </w:p>
    <w:p w:rsidR="00D211B1" w:rsidRDefault="00D211B1" w:rsidP="00D211B1">
      <w:pPr>
        <w:pStyle w:val="a3"/>
        <w:spacing w:before="1" w:line="232" w:lineRule="auto"/>
        <w:ind w:left="1014" w:right="786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физическая величина </w:t>
      </w:r>
      <w:r>
        <w:rPr>
          <w:rFonts w:ascii="Times New Roman" w:hAnsi="Times New Roman" w:cs="Times New Roman"/>
          <w:sz w:val="28"/>
          <w:szCs w:val="28"/>
        </w:rPr>
        <w:t>— одно из свойств физического объекта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(физической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явления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процесса),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качественном</w:t>
      </w:r>
      <w:r>
        <w:rPr>
          <w:rFonts w:ascii="Times New Roman" w:hAnsi="Times New Roman" w:cs="Times New Roman"/>
          <w:spacing w:val="-7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 для многих физических объектов, но в количественном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них;</w:t>
      </w:r>
    </w:p>
    <w:p w:rsidR="00D211B1" w:rsidRDefault="00D211B1" w:rsidP="00D211B1">
      <w:pPr>
        <w:spacing w:line="435" w:lineRule="exact"/>
        <w:ind w:left="15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измеряемая</w:t>
      </w:r>
      <w:r>
        <w:rPr>
          <w:rFonts w:ascii="Times New Roman" w:hAnsi="Times New Roman" w:cs="Times New Roman"/>
          <w:b/>
          <w:color w:val="C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физическая</w:t>
      </w:r>
      <w:r>
        <w:rPr>
          <w:rFonts w:ascii="Times New Roman" w:hAnsi="Times New Roman" w:cs="Times New Roman"/>
          <w:b/>
          <w:color w:val="C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величина</w:t>
      </w:r>
      <w:r>
        <w:rPr>
          <w:rFonts w:ascii="Times New Roman" w:hAnsi="Times New Roman" w:cs="Times New Roman"/>
          <w:b/>
          <w:color w:val="C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физическая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величина,</w:t>
      </w:r>
    </w:p>
    <w:p w:rsidR="00D211B1" w:rsidRDefault="00D211B1" w:rsidP="00D211B1">
      <w:pPr>
        <w:pStyle w:val="a3"/>
        <w:spacing w:before="3" w:line="232" w:lineRule="auto"/>
        <w:ind w:left="1014" w:right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подлежащая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измерению,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измеряемая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измеренная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 измерительной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задачи;</w:t>
      </w:r>
    </w:p>
    <w:p w:rsidR="00D211B1" w:rsidRDefault="00D211B1" w:rsidP="00D211B1">
      <w:pPr>
        <w:pStyle w:val="a3"/>
        <w:spacing w:before="2" w:line="232" w:lineRule="auto"/>
        <w:ind w:left="1014" w:right="786" w:firstLine="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единица измерения </w:t>
      </w:r>
      <w:r>
        <w:rPr>
          <w:rFonts w:ascii="Times New Roman" w:hAnsi="Times New Roman" w:cs="Times New Roman"/>
          <w:sz w:val="28"/>
          <w:szCs w:val="28"/>
        </w:rPr>
        <w:t>физической величины — физическая величина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фиксированного размера, которой условно присвоено числовое значение,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равное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применяемая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количественного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выражения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однородных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величин;</w:t>
      </w:r>
    </w:p>
    <w:p w:rsidR="00D211B1" w:rsidRDefault="00D211B1" w:rsidP="00D211B1">
      <w:pPr>
        <w:spacing w:line="435" w:lineRule="exact"/>
        <w:ind w:left="15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система</w:t>
      </w:r>
      <w:r>
        <w:rPr>
          <w:rFonts w:ascii="Times New Roman" w:hAnsi="Times New Roman" w:cs="Times New Roman"/>
          <w:b/>
          <w:color w:val="C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единиц</w:t>
      </w:r>
      <w:r>
        <w:rPr>
          <w:rFonts w:ascii="Times New Roman" w:hAnsi="Times New Roman" w:cs="Times New Roman"/>
          <w:b/>
          <w:color w:val="C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211B1" w:rsidRDefault="00D211B1" w:rsidP="00D211B1">
      <w:pPr>
        <w:pStyle w:val="a3"/>
        <w:spacing w:line="432" w:lineRule="exact"/>
        <w:ind w:left="10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произвольных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величин,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образованная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</w:p>
    <w:p w:rsidR="00D211B1" w:rsidRDefault="00D211B1" w:rsidP="00D211B1">
      <w:pPr>
        <w:pStyle w:val="a3"/>
        <w:spacing w:line="432" w:lineRule="exact"/>
        <w:ind w:left="10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принципами для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заданной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 физических величин;</w:t>
      </w:r>
    </w:p>
    <w:p w:rsidR="00D211B1" w:rsidRDefault="00D211B1" w:rsidP="00D211B1">
      <w:pPr>
        <w:pStyle w:val="a3"/>
        <w:spacing w:before="4" w:line="232" w:lineRule="auto"/>
        <w:ind w:left="1014" w:right="786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физической величины — количественная определенность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величины, присущая конкретному материальному объекту,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явлению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процессу.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Предполагается,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</w:t>
      </w:r>
    </w:p>
    <w:p w:rsidR="00D211B1" w:rsidRDefault="00D211B1" w:rsidP="00D211B1">
      <w:pPr>
        <w:pStyle w:val="a3"/>
        <w:spacing w:line="433" w:lineRule="exact"/>
        <w:ind w:left="10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величины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существует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объективно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(вне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измеряем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эту</w:t>
      </w:r>
      <w:proofErr w:type="gramEnd"/>
    </w:p>
    <w:p w:rsidR="00D211B1" w:rsidRDefault="00D211B1" w:rsidP="00D211B1">
      <w:pPr>
        <w:pStyle w:val="a3"/>
        <w:spacing w:line="436" w:lineRule="exact"/>
        <w:ind w:left="10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величину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нет);</w:t>
      </w:r>
    </w:p>
    <w:p w:rsidR="00D211B1" w:rsidRDefault="00D211B1" w:rsidP="00D211B1">
      <w:pPr>
        <w:sectPr w:rsidR="00D211B1">
          <w:pgSz w:w="14400" w:h="10800" w:orient="landscape"/>
          <w:pgMar w:top="1200" w:right="240" w:bottom="0" w:left="480" w:header="401" w:footer="0" w:gutter="0"/>
          <w:cols w:space="720"/>
        </w:sectPr>
      </w:pPr>
    </w:p>
    <w:p w:rsidR="00D211B1" w:rsidRDefault="00D211B1" w:rsidP="00D211B1">
      <w:pPr>
        <w:pStyle w:val="a3"/>
        <w:rPr>
          <w:sz w:val="20"/>
        </w:rPr>
      </w:pPr>
    </w:p>
    <w:p w:rsidR="00D211B1" w:rsidRDefault="00D211B1" w:rsidP="00D211B1">
      <w:pPr>
        <w:pStyle w:val="a3"/>
        <w:spacing w:before="203" w:line="232" w:lineRule="auto"/>
        <w:ind w:left="901" w:right="786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значение физической величины </w:t>
      </w:r>
      <w:r>
        <w:rPr>
          <w:rFonts w:ascii="Times New Roman" w:hAnsi="Times New Roman" w:cs="Times New Roman"/>
          <w:sz w:val="28"/>
          <w:szCs w:val="28"/>
        </w:rPr>
        <w:t>— выражение размера физической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величины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нее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Конкретное</w:t>
      </w:r>
      <w:r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значение физической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величины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измерения;</w:t>
      </w:r>
    </w:p>
    <w:p w:rsidR="00D211B1" w:rsidRDefault="00D211B1" w:rsidP="00D211B1">
      <w:pPr>
        <w:pStyle w:val="a3"/>
        <w:spacing w:before="4" w:line="232" w:lineRule="auto"/>
        <w:ind w:left="901" w:right="786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истинное значение </w:t>
      </w:r>
      <w:r>
        <w:rPr>
          <w:rFonts w:ascii="Times New Roman" w:hAnsi="Times New Roman" w:cs="Times New Roman"/>
          <w:sz w:val="28"/>
          <w:szCs w:val="28"/>
        </w:rPr>
        <w:t>физической величины — значение физической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величины,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идеальным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характеризует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качественном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количественном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соответствующую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физическую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величину;</w:t>
      </w:r>
    </w:p>
    <w:p w:rsidR="00D211B1" w:rsidRDefault="00D211B1" w:rsidP="00D211B1">
      <w:pPr>
        <w:spacing w:line="433" w:lineRule="exact"/>
        <w:ind w:left="1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действительное</w:t>
      </w:r>
      <w:r>
        <w:rPr>
          <w:rFonts w:ascii="Times New Roman" w:hAnsi="Times New Roman" w:cs="Times New Roman"/>
          <w:b/>
          <w:color w:val="C00000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значение</w:t>
      </w:r>
      <w:r>
        <w:rPr>
          <w:rFonts w:ascii="Times New Roman" w:hAnsi="Times New Roman" w:cs="Times New Roman"/>
          <w:b/>
          <w:color w:val="C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величины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значение</w:t>
      </w:r>
    </w:p>
    <w:p w:rsidR="00D211B1" w:rsidRDefault="00D211B1" w:rsidP="00D211B1">
      <w:pPr>
        <w:pStyle w:val="a3"/>
        <w:spacing w:before="3" w:line="232" w:lineRule="auto"/>
        <w:ind w:left="901" w:righ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величины, полученное экспериментальным путем и настолько</w:t>
      </w:r>
      <w:r>
        <w:rPr>
          <w:rFonts w:ascii="Times New Roman" w:hAnsi="Times New Roman" w:cs="Times New Roman"/>
          <w:spacing w:val="-7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близкое к истинному значению, что в поставленной измерительной задаче</w:t>
      </w:r>
      <w:r>
        <w:rPr>
          <w:rFonts w:ascii="Times New Roman" w:hAnsi="Times New Roman" w:cs="Times New Roman"/>
          <w:spacing w:val="-7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вместо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него.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поверке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некоторого</w:t>
      </w:r>
      <w:r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(испытуемого) вольтметра его показания сравнивают с показаниями более</w:t>
      </w:r>
      <w:r>
        <w:rPr>
          <w:rFonts w:ascii="Times New Roman" w:hAnsi="Times New Roman" w:cs="Times New Roman"/>
          <w:spacing w:val="-7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точного (образцового) вольтметра.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этом случае показания образцового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вольтметра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действительное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напряжения;</w:t>
      </w:r>
      <w:proofErr w:type="gramEnd"/>
    </w:p>
    <w:p w:rsidR="00D211B1" w:rsidRDefault="00D211B1" w:rsidP="00D211B1">
      <w:pPr>
        <w:pStyle w:val="a3"/>
        <w:spacing w:before="9" w:line="232" w:lineRule="auto"/>
        <w:ind w:left="901" w:right="786" w:firstLine="5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измерение </w:t>
      </w:r>
      <w:r>
        <w:rPr>
          <w:rFonts w:ascii="Times New Roman" w:hAnsi="Times New Roman" w:cs="Times New Roman"/>
          <w:sz w:val="28"/>
          <w:szCs w:val="28"/>
        </w:rPr>
        <w:t>физической величины — совокупность операций 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применению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средства,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хранящего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единицу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величины,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обеспечивающих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нахождение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соотношения (в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явном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</w:p>
    <w:p w:rsidR="00D211B1" w:rsidRDefault="00D211B1" w:rsidP="00D211B1">
      <w:pPr>
        <w:pStyle w:val="a3"/>
        <w:spacing w:before="4" w:line="232" w:lineRule="auto"/>
        <w:ind w:left="901" w:righ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неявном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измеряемой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единицей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(установление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 физической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опытным</w:t>
      </w:r>
      <w:proofErr w:type="gramEnd"/>
    </w:p>
    <w:p w:rsidR="00D211B1" w:rsidRDefault="00D211B1" w:rsidP="00D211B1">
      <w:pPr>
        <w:pStyle w:val="a3"/>
        <w:spacing w:line="435" w:lineRule="exact"/>
        <w:ind w:left="9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средств);</w:t>
      </w:r>
    </w:p>
    <w:p w:rsidR="00D211B1" w:rsidRDefault="00D211B1" w:rsidP="00D211B1">
      <w:pPr>
        <w:rPr>
          <w:rFonts w:ascii="Times New Roman" w:hAnsi="Times New Roman" w:cs="Times New Roman"/>
          <w:sz w:val="28"/>
          <w:szCs w:val="28"/>
        </w:rPr>
        <w:sectPr w:rsidR="00D211B1">
          <w:pgSz w:w="14400" w:h="10800" w:orient="landscape"/>
          <w:pgMar w:top="1200" w:right="240" w:bottom="280" w:left="480" w:header="401" w:footer="0" w:gutter="0"/>
          <w:cols w:space="720"/>
        </w:sectPr>
      </w:pPr>
    </w:p>
    <w:p w:rsidR="00D211B1" w:rsidRDefault="00D211B1" w:rsidP="00D211B1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</w:p>
    <w:p w:rsidR="00D211B1" w:rsidRDefault="00D211B1" w:rsidP="00D211B1">
      <w:pPr>
        <w:spacing w:before="35" w:line="232" w:lineRule="auto"/>
        <w:ind w:left="901" w:right="786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color w:val="C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измерения</w:t>
      </w:r>
      <w:r>
        <w:rPr>
          <w:rFonts w:ascii="Times New Roman" w:hAnsi="Times New Roman" w:cs="Times New Roman"/>
          <w:b/>
          <w:color w:val="C00000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физической</w:t>
      </w:r>
      <w:r>
        <w:rPr>
          <w:rFonts w:ascii="Times New Roman" w:hAnsi="Times New Roman" w:cs="Times New Roman"/>
          <w:b/>
          <w:color w:val="C0000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величины</w:t>
      </w:r>
      <w:r>
        <w:rPr>
          <w:rFonts w:ascii="Times New Roman" w:hAnsi="Times New Roman" w:cs="Times New Roman"/>
          <w:b/>
          <w:color w:val="C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величины,</w:t>
      </w:r>
      <w:r>
        <w:rPr>
          <w:rFonts w:ascii="Times New Roman" w:hAnsi="Times New Roman" w:cs="Times New Roman"/>
          <w:spacing w:val="-7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полученное путем ее измерения – установленное значение величины,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характеризующей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свойство физического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объекта, представляемое</w:t>
      </w:r>
    </w:p>
    <w:p w:rsidR="00D211B1" w:rsidRDefault="00D211B1" w:rsidP="00D211B1">
      <w:pPr>
        <w:pStyle w:val="a3"/>
        <w:spacing w:before="4" w:line="232" w:lineRule="auto"/>
        <w:ind w:left="90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действительным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числом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размерностью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(размерность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выбранной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End"/>
    </w:p>
    <w:p w:rsidR="00D211B1" w:rsidRDefault="00D211B1" w:rsidP="00D211B1">
      <w:pPr>
        <w:pStyle w:val="a3"/>
        <w:spacing w:before="4" w:line="232" w:lineRule="auto"/>
        <w:ind w:left="9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единицей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измерений);</w:t>
      </w:r>
    </w:p>
    <w:p w:rsidR="00D211B1" w:rsidRDefault="00D211B1" w:rsidP="00D211B1">
      <w:pPr>
        <w:spacing w:line="432" w:lineRule="exact"/>
        <w:ind w:left="1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точность</w:t>
      </w:r>
      <w:r>
        <w:rPr>
          <w:rFonts w:ascii="Times New Roman" w:hAnsi="Times New Roman" w:cs="Times New Roman"/>
          <w:b/>
          <w:color w:val="C0000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измерений</w:t>
      </w:r>
      <w:r>
        <w:rPr>
          <w:rFonts w:ascii="Times New Roman" w:hAnsi="Times New Roman" w:cs="Times New Roman"/>
          <w:b/>
          <w:color w:val="C0000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измерения,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отражающая</w:t>
      </w:r>
    </w:p>
    <w:p w:rsidR="00D211B1" w:rsidRDefault="00D211B1" w:rsidP="00D211B1">
      <w:pPr>
        <w:pStyle w:val="a3"/>
        <w:spacing w:line="432" w:lineRule="exact"/>
        <w:ind w:left="9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близость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нулю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погрешности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измерения;</w:t>
      </w:r>
    </w:p>
    <w:p w:rsidR="00D211B1" w:rsidRDefault="00D211B1" w:rsidP="00D211B1">
      <w:pPr>
        <w:pStyle w:val="a3"/>
        <w:spacing w:before="3" w:line="232" w:lineRule="auto"/>
        <w:ind w:left="901" w:right="786" w:firstLine="5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мера точности </w:t>
      </w:r>
      <w:r>
        <w:rPr>
          <w:rFonts w:ascii="Times New Roman" w:hAnsi="Times New Roman" w:cs="Times New Roman"/>
          <w:sz w:val="28"/>
          <w:szCs w:val="28"/>
        </w:rPr>
        <w:t>— погрешность результата измерения — отклонение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 измерения от истинного (действительного) значения измеряемой</w:t>
      </w:r>
      <w:r>
        <w:rPr>
          <w:rFonts w:ascii="Times New Roman" w:hAnsi="Times New Roman" w:cs="Times New Roman"/>
          <w:spacing w:val="-7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величины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(истинное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величины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неизвестно,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применяют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теоретических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исследованиях,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действительное</w:t>
      </w:r>
      <w:proofErr w:type="gramEnd"/>
    </w:p>
    <w:p w:rsidR="00D211B1" w:rsidRDefault="00D211B1" w:rsidP="00D211B1">
      <w:pPr>
        <w:pStyle w:val="a3"/>
        <w:spacing w:line="435" w:lineRule="exact"/>
        <w:ind w:left="9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значение);</w:t>
      </w:r>
    </w:p>
    <w:p w:rsidR="00D211B1" w:rsidRDefault="00D211B1" w:rsidP="00D211B1">
      <w:pPr>
        <w:pStyle w:val="a3"/>
        <w:spacing w:before="3" w:line="232" w:lineRule="auto"/>
        <w:ind w:left="901" w:right="786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средство измерений </w:t>
      </w:r>
      <w:r>
        <w:rPr>
          <w:rFonts w:ascii="Times New Roman" w:hAnsi="Times New Roman" w:cs="Times New Roman"/>
          <w:sz w:val="28"/>
          <w:szCs w:val="28"/>
        </w:rPr>
        <w:t>— техническое средство, предназначенное для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измерений,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имеющее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нормированные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метрологические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характеристики,</w:t>
      </w:r>
    </w:p>
    <w:p w:rsidR="00D211B1" w:rsidRDefault="00D211B1" w:rsidP="00D211B1">
      <w:pPr>
        <w:pStyle w:val="a3"/>
        <w:spacing w:before="3" w:line="232" w:lineRule="auto"/>
        <w:ind w:left="901" w:right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воспроизводящее и (или) хранящее единицу физической величины, размер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неизменным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пределах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погрешности)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известного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интервала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времени;</w:t>
      </w:r>
      <w:proofErr w:type="gramEnd"/>
    </w:p>
    <w:p w:rsidR="00D211B1" w:rsidRDefault="00D211B1" w:rsidP="00D211B1">
      <w:pPr>
        <w:pStyle w:val="a3"/>
        <w:tabs>
          <w:tab w:val="left" w:pos="6626"/>
        </w:tabs>
        <w:spacing w:before="4" w:line="232" w:lineRule="auto"/>
        <w:ind w:left="901" w:right="97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мера</w:t>
      </w:r>
      <w:r>
        <w:rPr>
          <w:rFonts w:ascii="Times New Roman" w:hAnsi="Times New Roman" w:cs="Times New Roman"/>
          <w:b/>
          <w:color w:val="C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физической</w:t>
      </w:r>
      <w:r>
        <w:rPr>
          <w:rFonts w:ascii="Times New Roman" w:hAnsi="Times New Roman" w:cs="Times New Roman"/>
          <w:b/>
          <w:color w:val="C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величины</w:t>
      </w:r>
      <w:r>
        <w:rPr>
          <w:rFonts w:ascii="Times New Roman" w:hAnsi="Times New Roman" w:cs="Times New Roman"/>
          <w:b/>
          <w:color w:val="C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средство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измерений,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предназначенное</w:t>
      </w:r>
      <w:r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воспроизведения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величины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</w:p>
    <w:p w:rsidR="00D211B1" w:rsidRDefault="00D211B1" w:rsidP="00D211B1">
      <w:pPr>
        <w:pStyle w:val="a3"/>
        <w:spacing w:line="432" w:lineRule="exact"/>
        <w:ind w:left="9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нескольких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заданных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размеров,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выражены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</w:p>
    <w:p w:rsidR="00D211B1" w:rsidRDefault="00D211B1" w:rsidP="00D211B1">
      <w:pPr>
        <w:pStyle w:val="a3"/>
        <w:spacing w:line="436" w:lineRule="exact"/>
        <w:ind w:left="9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точностью;</w:t>
      </w:r>
    </w:p>
    <w:p w:rsidR="00D211B1" w:rsidRDefault="00D211B1" w:rsidP="00D211B1">
      <w:pPr>
        <w:rPr>
          <w:rFonts w:ascii="Times New Roman" w:hAnsi="Times New Roman" w:cs="Times New Roman"/>
          <w:sz w:val="28"/>
          <w:szCs w:val="28"/>
        </w:rPr>
        <w:sectPr w:rsidR="00D211B1">
          <w:pgSz w:w="14400" w:h="10800" w:orient="landscape"/>
          <w:pgMar w:top="1200" w:right="240" w:bottom="0" w:left="480" w:header="401" w:footer="0" w:gutter="0"/>
          <w:cols w:space="720"/>
        </w:sectPr>
      </w:pPr>
    </w:p>
    <w:p w:rsidR="00D211B1" w:rsidRDefault="00D211B1" w:rsidP="00D211B1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</w:p>
    <w:p w:rsidR="00D211B1" w:rsidRDefault="00D211B1" w:rsidP="00D211B1">
      <w:pPr>
        <w:spacing w:before="28" w:line="436" w:lineRule="exact"/>
        <w:ind w:left="1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метрологическая</w:t>
      </w:r>
      <w:r>
        <w:rPr>
          <w:rFonts w:ascii="Times New Roman" w:hAnsi="Times New Roman" w:cs="Times New Roman"/>
          <w:b/>
          <w:color w:val="C0000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color w:val="C0000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</w:p>
    <w:p w:rsidR="00D211B1" w:rsidRDefault="00D211B1" w:rsidP="00D211B1">
      <w:pPr>
        <w:pStyle w:val="a3"/>
        <w:spacing w:before="3" w:line="232" w:lineRule="auto"/>
        <w:ind w:left="901" w:righ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едства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измерений,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влияющая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погрешность;</w:t>
      </w:r>
    </w:p>
    <w:p w:rsidR="00D211B1" w:rsidRDefault="00D211B1" w:rsidP="00D211B1">
      <w:pPr>
        <w:spacing w:line="432" w:lineRule="exact"/>
        <w:ind w:left="1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метрологическое</w:t>
      </w:r>
      <w:r>
        <w:rPr>
          <w:rFonts w:ascii="Times New Roman" w:hAnsi="Times New Roman" w:cs="Times New Roman"/>
          <w:b/>
          <w:color w:val="C0000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обеспечение</w:t>
      </w:r>
      <w:r>
        <w:rPr>
          <w:rFonts w:ascii="Times New Roman" w:hAnsi="Times New Roman" w:cs="Times New Roman"/>
          <w:b/>
          <w:color w:val="C00000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деятельность,</w:t>
      </w:r>
    </w:p>
    <w:p w:rsidR="00D211B1" w:rsidRDefault="00D211B1" w:rsidP="00D211B1">
      <w:pPr>
        <w:pStyle w:val="a3"/>
        <w:spacing w:before="3" w:line="232" w:lineRule="auto"/>
        <w:ind w:left="901" w:right="9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направленная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эталонных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применение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метрологических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норм,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обеспечивающих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требуемое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измерений;</w:t>
      </w:r>
    </w:p>
    <w:p w:rsidR="00D211B1" w:rsidRDefault="00D211B1" w:rsidP="00D211B1">
      <w:pPr>
        <w:pStyle w:val="a3"/>
        <w:spacing w:before="4" w:line="232" w:lineRule="auto"/>
        <w:ind w:left="901" w:right="786" w:firstLine="5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>метрологическая</w:t>
      </w:r>
      <w:r>
        <w:rPr>
          <w:rFonts w:ascii="Times New Roman" w:hAnsi="Times New Roman" w:cs="Times New Roman"/>
          <w:b/>
          <w:color w:val="C0000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аттестация</w:t>
      </w:r>
      <w:r>
        <w:rPr>
          <w:rFonts w:ascii="Times New Roman" w:hAnsi="Times New Roman" w:cs="Times New Roman"/>
          <w:b/>
          <w:color w:val="C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признание</w:t>
      </w:r>
      <w:r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метрологической службой узаконенным для применения средства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единичного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ввозимого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единичными</w:t>
      </w:r>
      <w:proofErr w:type="gramEnd"/>
    </w:p>
    <w:p w:rsidR="00D211B1" w:rsidRDefault="00D211B1" w:rsidP="00D211B1">
      <w:pPr>
        <w:pStyle w:val="a3"/>
        <w:spacing w:before="4" w:line="232" w:lineRule="auto"/>
        <w:ind w:left="901" w:righ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экземплярами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из-за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границы)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тщательных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свойств;</w:t>
      </w:r>
    </w:p>
    <w:p w:rsidR="00D211B1" w:rsidRDefault="00D211B1" w:rsidP="00D211B1">
      <w:pPr>
        <w:pStyle w:val="a3"/>
        <w:spacing w:before="3" w:line="232" w:lineRule="auto"/>
        <w:ind w:left="901" w:right="961" w:firstLine="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поверка </w:t>
      </w:r>
      <w:r>
        <w:rPr>
          <w:rFonts w:ascii="Times New Roman" w:hAnsi="Times New Roman" w:cs="Times New Roman"/>
          <w:sz w:val="28"/>
          <w:szCs w:val="28"/>
        </w:rPr>
        <w:t>средств измерений — установление органом государственной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метрологической службы (или другими официально уполномоченным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органом, организацией) пригодности средства измерений к применению на</w:t>
      </w:r>
      <w:r>
        <w:rPr>
          <w:rFonts w:ascii="Times New Roman" w:hAnsi="Times New Roman" w:cs="Times New Roman"/>
          <w:spacing w:val="-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экспериментально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определяемых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метрологических</w:t>
      </w:r>
    </w:p>
    <w:p w:rsidR="00D211B1" w:rsidRDefault="00D211B1" w:rsidP="00D211B1">
      <w:pPr>
        <w:pStyle w:val="a3"/>
        <w:spacing w:line="435" w:lineRule="exact"/>
        <w:ind w:left="9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подтверждения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установленным</w:t>
      </w:r>
      <w:proofErr w:type="gramEnd"/>
    </w:p>
    <w:p w:rsidR="00D211B1" w:rsidRDefault="00D211B1" w:rsidP="00D211B1">
      <w:pPr>
        <w:pStyle w:val="a3"/>
        <w:spacing w:line="436" w:lineRule="exact"/>
        <w:ind w:left="9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требованиям.</w:t>
      </w:r>
    </w:p>
    <w:p w:rsidR="00EC502A" w:rsidRDefault="00EC502A"/>
    <w:sectPr w:rsidR="00EC502A" w:rsidSect="00D211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73D6A"/>
    <w:multiLevelType w:val="hybridMultilevel"/>
    <w:tmpl w:val="90688988"/>
    <w:lvl w:ilvl="0" w:tplc="97DAF0BC">
      <w:numFmt w:val="bullet"/>
      <w:lvlText w:val="-"/>
      <w:lvlJc w:val="left"/>
      <w:pPr>
        <w:ind w:left="1866" w:hanging="192"/>
      </w:pPr>
      <w:rPr>
        <w:rFonts w:ascii="Calibri" w:eastAsia="Calibri" w:hAnsi="Calibri" w:cs="Calibri" w:hint="default"/>
        <w:w w:val="100"/>
        <w:sz w:val="36"/>
        <w:szCs w:val="36"/>
        <w:lang w:val="ru-RU" w:eastAsia="en-US" w:bidi="ar-SA"/>
      </w:rPr>
    </w:lvl>
    <w:lvl w:ilvl="1" w:tplc="EA72AD86">
      <w:numFmt w:val="bullet"/>
      <w:lvlText w:val="•"/>
      <w:lvlJc w:val="left"/>
      <w:pPr>
        <w:ind w:left="3042" w:hanging="192"/>
      </w:pPr>
      <w:rPr>
        <w:lang w:val="ru-RU" w:eastAsia="en-US" w:bidi="ar-SA"/>
      </w:rPr>
    </w:lvl>
    <w:lvl w:ilvl="2" w:tplc="9F6694B0">
      <w:numFmt w:val="bullet"/>
      <w:lvlText w:val="•"/>
      <w:lvlJc w:val="left"/>
      <w:pPr>
        <w:ind w:left="4224" w:hanging="192"/>
      </w:pPr>
      <w:rPr>
        <w:lang w:val="ru-RU" w:eastAsia="en-US" w:bidi="ar-SA"/>
      </w:rPr>
    </w:lvl>
    <w:lvl w:ilvl="3" w:tplc="99E439F8">
      <w:numFmt w:val="bullet"/>
      <w:lvlText w:val="•"/>
      <w:lvlJc w:val="left"/>
      <w:pPr>
        <w:ind w:left="5406" w:hanging="192"/>
      </w:pPr>
      <w:rPr>
        <w:lang w:val="ru-RU" w:eastAsia="en-US" w:bidi="ar-SA"/>
      </w:rPr>
    </w:lvl>
    <w:lvl w:ilvl="4" w:tplc="5076185E">
      <w:numFmt w:val="bullet"/>
      <w:lvlText w:val="•"/>
      <w:lvlJc w:val="left"/>
      <w:pPr>
        <w:ind w:left="6588" w:hanging="192"/>
      </w:pPr>
      <w:rPr>
        <w:lang w:val="ru-RU" w:eastAsia="en-US" w:bidi="ar-SA"/>
      </w:rPr>
    </w:lvl>
    <w:lvl w:ilvl="5" w:tplc="242AE4C2">
      <w:numFmt w:val="bullet"/>
      <w:lvlText w:val="•"/>
      <w:lvlJc w:val="left"/>
      <w:pPr>
        <w:ind w:left="7770" w:hanging="192"/>
      </w:pPr>
      <w:rPr>
        <w:lang w:val="ru-RU" w:eastAsia="en-US" w:bidi="ar-SA"/>
      </w:rPr>
    </w:lvl>
    <w:lvl w:ilvl="6" w:tplc="AD3EC854">
      <w:numFmt w:val="bullet"/>
      <w:lvlText w:val="•"/>
      <w:lvlJc w:val="left"/>
      <w:pPr>
        <w:ind w:left="8952" w:hanging="192"/>
      </w:pPr>
      <w:rPr>
        <w:lang w:val="ru-RU" w:eastAsia="en-US" w:bidi="ar-SA"/>
      </w:rPr>
    </w:lvl>
    <w:lvl w:ilvl="7" w:tplc="DD86D8C4">
      <w:numFmt w:val="bullet"/>
      <w:lvlText w:val="•"/>
      <w:lvlJc w:val="left"/>
      <w:pPr>
        <w:ind w:left="10134" w:hanging="192"/>
      </w:pPr>
      <w:rPr>
        <w:lang w:val="ru-RU" w:eastAsia="en-US" w:bidi="ar-SA"/>
      </w:rPr>
    </w:lvl>
    <w:lvl w:ilvl="8" w:tplc="5B9E4408">
      <w:numFmt w:val="bullet"/>
      <w:lvlText w:val="•"/>
      <w:lvlJc w:val="left"/>
      <w:pPr>
        <w:ind w:left="11316" w:hanging="192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11B1"/>
    <w:rsid w:val="00D211B1"/>
    <w:rsid w:val="00EC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21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36"/>
      <w:szCs w:val="36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D211B1"/>
    <w:rPr>
      <w:rFonts w:ascii="Calibri" w:eastAsia="Calibri" w:hAnsi="Calibri" w:cs="Calibri"/>
      <w:sz w:val="36"/>
      <w:szCs w:val="36"/>
      <w:lang w:eastAsia="en-US"/>
    </w:rPr>
  </w:style>
  <w:style w:type="paragraph" w:styleId="a5">
    <w:name w:val="List Paragraph"/>
    <w:basedOn w:val="a"/>
    <w:uiPriority w:val="1"/>
    <w:qFormat/>
    <w:rsid w:val="00D211B1"/>
    <w:pPr>
      <w:widowControl w:val="0"/>
      <w:autoSpaceDE w:val="0"/>
      <w:autoSpaceDN w:val="0"/>
      <w:spacing w:after="0" w:line="432" w:lineRule="exact"/>
      <w:ind w:left="1619" w:hanging="193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USHT_PR</dc:creator>
  <cp:keywords/>
  <dc:description/>
  <cp:lastModifiedBy>USHT_PR</cp:lastModifiedBy>
  <cp:revision>3</cp:revision>
  <dcterms:created xsi:type="dcterms:W3CDTF">2021-10-28T07:37:00Z</dcterms:created>
  <dcterms:modified xsi:type="dcterms:W3CDTF">2021-10-28T07:38:00Z</dcterms:modified>
</cp:coreProperties>
</file>