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6C" w:rsidRDefault="0069706C" w:rsidP="006970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69706C" w:rsidRDefault="0069706C" w:rsidP="006970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Самарской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</w:t>
      </w:r>
    </w:p>
    <w:p w:rsidR="0069706C" w:rsidRDefault="0069706C" w:rsidP="006970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BF692C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69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692C">
        <w:rPr>
          <w:rFonts w:ascii="Times New Roman" w:hAnsi="Times New Roman" w:cs="Times New Roman"/>
          <w:sz w:val="24"/>
          <w:szCs w:val="24"/>
        </w:rPr>
        <w:t>.2021</w:t>
      </w:r>
    </w:p>
    <w:p w:rsidR="0069706C" w:rsidRDefault="0069706C" w:rsidP="006970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="00F13A26"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69706C" w:rsidRDefault="0069706C" w:rsidP="006970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F13A26">
        <w:rPr>
          <w:rFonts w:ascii="Times New Roman" w:hAnsi="Times New Roman" w:cs="Times New Roman"/>
          <w:sz w:val="24"/>
          <w:szCs w:val="24"/>
        </w:rPr>
        <w:t xml:space="preserve"> 36.02.01 Биология</w:t>
      </w:r>
    </w:p>
    <w:p w:rsidR="0069706C" w:rsidRDefault="0069706C" w:rsidP="006970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A26">
        <w:rPr>
          <w:rFonts w:ascii="Times New Roman" w:hAnsi="Times New Roman" w:cs="Times New Roman"/>
          <w:sz w:val="24"/>
          <w:szCs w:val="24"/>
        </w:rPr>
        <w:t>1 группа 11в</w:t>
      </w:r>
    </w:p>
    <w:p w:rsidR="0069706C" w:rsidRDefault="0069706C" w:rsidP="006970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F13A26">
        <w:rPr>
          <w:rFonts w:ascii="Times New Roman" w:hAnsi="Times New Roman" w:cs="Times New Roman"/>
          <w:sz w:val="24"/>
          <w:szCs w:val="24"/>
        </w:rPr>
        <w:t>№ 49-50; 51-52</w:t>
      </w:r>
    </w:p>
    <w:p w:rsidR="0069706C" w:rsidRDefault="00F13A26" w:rsidP="006970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Приготовление и описание микропрепарата клеток растений</w:t>
      </w:r>
    </w:p>
    <w:p w:rsidR="001849F3" w:rsidRDefault="00F13A26" w:rsidP="006970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Сравнение строения клеток растений и животных по готовым микропрепаратам</w:t>
      </w:r>
    </w:p>
    <w:p w:rsidR="0069706C" w:rsidRDefault="0069706C" w:rsidP="006970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9706C" w:rsidRPr="00655C95" w:rsidRDefault="0069706C" w:rsidP="006970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ИНСТРУКЦИОННАЯ КАРТА</w:t>
      </w:r>
    </w:p>
    <w:p w:rsidR="0069706C" w:rsidRDefault="00BF692C" w:rsidP="006970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практического занятия №3</w:t>
      </w:r>
      <w:r w:rsidR="0069706C">
        <w:rPr>
          <w:rFonts w:ascii="Times New Roman" w:hAnsi="Times New Roman" w:cs="Times New Roman"/>
          <w:sz w:val="24"/>
          <w:szCs w:val="24"/>
        </w:rPr>
        <w:t xml:space="preserve"> на тему</w:t>
      </w:r>
    </w:p>
    <w:p w:rsidR="00DC5729" w:rsidRDefault="00DC5729" w:rsidP="006970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729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BF692C">
        <w:rPr>
          <w:rFonts w:ascii="Times New Roman" w:hAnsi="Times New Roman" w:cs="Times New Roman"/>
          <w:sz w:val="24"/>
          <w:szCs w:val="24"/>
        </w:rPr>
        <w:t xml:space="preserve">Цели: </w:t>
      </w:r>
      <w:r w:rsidR="0038167F">
        <w:rPr>
          <w:rFonts w:ascii="Times New Roman" w:hAnsi="Times New Roman" w:cs="Times New Roman"/>
          <w:sz w:val="24"/>
          <w:szCs w:val="24"/>
        </w:rPr>
        <w:t>ознакомиться с особенностями строения клеток растений и животных, выявить черты сходства и различия в строении клеток различных животных организмов</w:t>
      </w:r>
    </w:p>
    <w:p w:rsidR="00DC5729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BF692C">
        <w:rPr>
          <w:rFonts w:ascii="Times New Roman" w:hAnsi="Times New Roman" w:cs="Times New Roman"/>
          <w:sz w:val="24"/>
          <w:szCs w:val="24"/>
        </w:rPr>
        <w:t xml:space="preserve">Приобретаемые умения и навыки: </w:t>
      </w:r>
      <w:r w:rsidR="0038167F">
        <w:rPr>
          <w:rFonts w:ascii="Times New Roman" w:hAnsi="Times New Roman" w:cs="Times New Roman"/>
          <w:sz w:val="24"/>
          <w:szCs w:val="24"/>
        </w:rPr>
        <w:t>уметь различать растительную клетку от животной под микроскопом, выявлять черты сходства и различия.</w:t>
      </w:r>
    </w:p>
    <w:p w:rsidR="00DC5729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BF692C">
        <w:rPr>
          <w:rFonts w:ascii="Times New Roman" w:hAnsi="Times New Roman" w:cs="Times New Roman"/>
          <w:sz w:val="24"/>
          <w:szCs w:val="24"/>
        </w:rPr>
        <w:t xml:space="preserve">Оснащение рабочего места: </w:t>
      </w:r>
      <w:proofErr w:type="spellStart"/>
      <w:r w:rsidRPr="00BF692C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BF692C">
        <w:rPr>
          <w:rFonts w:ascii="Times New Roman" w:hAnsi="Times New Roman" w:cs="Times New Roman"/>
          <w:sz w:val="24"/>
          <w:szCs w:val="24"/>
        </w:rPr>
        <w:t xml:space="preserve"> - технологические карты, учебники Литература: </w:t>
      </w:r>
      <w:r w:rsidR="0038167F">
        <w:rPr>
          <w:rFonts w:ascii="Times New Roman" w:hAnsi="Times New Roman" w:cs="Times New Roman"/>
          <w:sz w:val="24"/>
          <w:szCs w:val="24"/>
        </w:rPr>
        <w:t xml:space="preserve">В.М. Константинов А.Г. </w:t>
      </w:r>
      <w:proofErr w:type="spellStart"/>
      <w:r w:rsidR="0038167F">
        <w:rPr>
          <w:rFonts w:ascii="Times New Roman" w:hAnsi="Times New Roman" w:cs="Times New Roman"/>
          <w:sz w:val="24"/>
          <w:szCs w:val="24"/>
        </w:rPr>
        <w:t>Резанов</w:t>
      </w:r>
      <w:proofErr w:type="spellEnd"/>
      <w:r w:rsidR="0038167F">
        <w:rPr>
          <w:rFonts w:ascii="Times New Roman" w:hAnsi="Times New Roman" w:cs="Times New Roman"/>
          <w:sz w:val="24"/>
          <w:szCs w:val="24"/>
        </w:rPr>
        <w:t xml:space="preserve"> Биология, Москва, </w:t>
      </w:r>
      <w:proofErr w:type="spellStart"/>
      <w:r w:rsidR="0038167F">
        <w:rPr>
          <w:rFonts w:ascii="Times New Roman" w:hAnsi="Times New Roman" w:cs="Times New Roman"/>
          <w:sz w:val="24"/>
          <w:szCs w:val="24"/>
        </w:rPr>
        <w:t>Акадеия</w:t>
      </w:r>
      <w:proofErr w:type="spellEnd"/>
      <w:r w:rsidR="0038167F">
        <w:rPr>
          <w:rFonts w:ascii="Times New Roman" w:hAnsi="Times New Roman" w:cs="Times New Roman"/>
          <w:sz w:val="24"/>
          <w:szCs w:val="24"/>
        </w:rPr>
        <w:t>, 2017</w:t>
      </w:r>
    </w:p>
    <w:p w:rsidR="00BF692C" w:rsidRPr="00BF692C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  <w:r w:rsidRPr="00BF692C">
        <w:rPr>
          <w:rFonts w:ascii="Times New Roman" w:hAnsi="Times New Roman" w:cs="Times New Roman"/>
          <w:sz w:val="24"/>
          <w:szCs w:val="24"/>
        </w:rPr>
        <w:t>Время работы: 2 часа.</w:t>
      </w:r>
    </w:p>
    <w:p w:rsidR="00BF692C" w:rsidRPr="00BF692C" w:rsidRDefault="00BF692C" w:rsidP="00BF69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92C" w:rsidRPr="00BF692C" w:rsidRDefault="00BF692C" w:rsidP="00BF6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92C">
        <w:rPr>
          <w:rFonts w:ascii="Times New Roman" w:hAnsi="Times New Roman" w:cs="Times New Roman"/>
          <w:b/>
          <w:sz w:val="24"/>
          <w:szCs w:val="24"/>
        </w:rPr>
        <w:t>СОДЕРЖАНИЕ И ПОРЯДОК ВЫПОЛНЕНИЯ</w:t>
      </w:r>
    </w:p>
    <w:p w:rsidR="00BF692C" w:rsidRDefault="0038167F" w:rsidP="0038167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клеток лука</w:t>
      </w:r>
    </w:p>
    <w:p w:rsidR="0038167F" w:rsidRDefault="0038167F" w:rsidP="00381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Приготовить препарат кожицы лука, рассмотреть группы клеток под микроскопом. Рассмотрите отдельную клетку,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ней цитоплазму, ядро и оболочку. </w:t>
      </w:r>
    </w:p>
    <w:p w:rsidR="0038167F" w:rsidRDefault="0038167F" w:rsidP="0038167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под микроскопом каплю воды из лужи или реки.</w:t>
      </w:r>
    </w:p>
    <w:p w:rsidR="0038167F" w:rsidRDefault="0038167F" w:rsidP="0038167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готовых микропрепаратов.</w:t>
      </w:r>
    </w:p>
    <w:p w:rsidR="0038167F" w:rsidRDefault="0038167F" w:rsidP="00381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главный признак эукариот – наличие ядра в цитоплазме каждой клетки. Рассмотрите растительную и животную клетки на странице учебника и ранее выполненной лабораторной работы. Обозначьте органоиды.</w:t>
      </w:r>
    </w:p>
    <w:p w:rsidR="0038167F" w:rsidRDefault="0038167F" w:rsidP="0038167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со строением и функциями клеточных организмов.</w:t>
      </w:r>
    </w:p>
    <w:p w:rsidR="0038167F" w:rsidRDefault="00E5043B" w:rsidP="0038167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строение растительной и животной клеток.</w:t>
      </w:r>
    </w:p>
    <w:p w:rsidR="00E5043B" w:rsidRDefault="00E5043B" w:rsidP="0038167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Сравнить строение органоидов у растительной и животной клеток.</w:t>
      </w:r>
    </w:p>
    <w:p w:rsidR="00E5043B" w:rsidRDefault="00E5043B" w:rsidP="0038167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таблицу ЛР №2-7 Строение клетки и функции ее органоидов.</w:t>
      </w:r>
    </w:p>
    <w:p w:rsidR="00E5043B" w:rsidRDefault="00E5043B" w:rsidP="0038167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выводы, ответив на вопрос: Является ли клетка с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органиодами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ядром единым целым?</w:t>
      </w:r>
    </w:p>
    <w:p w:rsidR="00E5043B" w:rsidRDefault="00E5043B" w:rsidP="0038167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сравнения занесите в таблицу, в соответствующих местах поставьте + или _</w:t>
      </w:r>
    </w:p>
    <w:p w:rsidR="00E5043B" w:rsidRDefault="00E5043B" w:rsidP="0038167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 Сравнение растительной и животной клеток</w:t>
      </w:r>
    </w:p>
    <w:tbl>
      <w:tblPr>
        <w:tblStyle w:val="a5"/>
        <w:tblW w:w="0" w:type="auto"/>
        <w:tblInd w:w="525" w:type="dxa"/>
        <w:tblLook w:val="04A0"/>
      </w:tblPr>
      <w:tblGrid>
        <w:gridCol w:w="1593"/>
        <w:gridCol w:w="1554"/>
        <w:gridCol w:w="1399"/>
        <w:gridCol w:w="1520"/>
        <w:gridCol w:w="1508"/>
        <w:gridCol w:w="1472"/>
      </w:tblGrid>
      <w:tr w:rsidR="00E5043B" w:rsidTr="00E5043B">
        <w:tc>
          <w:tcPr>
            <w:tcW w:w="1595" w:type="dxa"/>
          </w:tcPr>
          <w:p w:rsidR="00E5043B" w:rsidRDefault="00E5043B" w:rsidP="00E504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клетки</w:t>
            </w:r>
          </w:p>
        </w:tc>
        <w:tc>
          <w:tcPr>
            <w:tcW w:w="1595" w:type="dxa"/>
          </w:tcPr>
          <w:p w:rsidR="00E5043B" w:rsidRDefault="00E5043B" w:rsidP="00E504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цитоплазма</w:t>
            </w:r>
          </w:p>
        </w:tc>
        <w:tc>
          <w:tcPr>
            <w:tcW w:w="1595" w:type="dxa"/>
          </w:tcPr>
          <w:p w:rsidR="00E5043B" w:rsidRDefault="00E5043B" w:rsidP="00E504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1595" w:type="dxa"/>
          </w:tcPr>
          <w:p w:rsidR="00E5043B" w:rsidRDefault="00E5043B" w:rsidP="00E504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Плотная клеточная стенка</w:t>
            </w:r>
          </w:p>
        </w:tc>
        <w:tc>
          <w:tcPr>
            <w:tcW w:w="1595" w:type="dxa"/>
          </w:tcPr>
          <w:p w:rsidR="00E5043B" w:rsidRDefault="00E5043B" w:rsidP="00E504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C21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стиды</w:t>
            </w:r>
          </w:p>
        </w:tc>
        <w:tc>
          <w:tcPr>
            <w:tcW w:w="1596" w:type="dxa"/>
          </w:tcPr>
          <w:p w:rsidR="00E5043B" w:rsidRDefault="00E5043B" w:rsidP="00E504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вакуоль</w:t>
            </w:r>
          </w:p>
        </w:tc>
      </w:tr>
      <w:tr w:rsidR="00E5043B" w:rsidTr="00E5043B">
        <w:tc>
          <w:tcPr>
            <w:tcW w:w="1595" w:type="dxa"/>
          </w:tcPr>
          <w:p w:rsidR="00E5043B" w:rsidRDefault="00E5043B" w:rsidP="00E504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Растительная</w:t>
            </w:r>
          </w:p>
        </w:tc>
        <w:tc>
          <w:tcPr>
            <w:tcW w:w="1595" w:type="dxa"/>
          </w:tcPr>
          <w:p w:rsidR="00E5043B" w:rsidRDefault="00E5043B" w:rsidP="00E504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043B" w:rsidRDefault="00E5043B" w:rsidP="00E504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043B" w:rsidRDefault="00E5043B" w:rsidP="00E504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043B" w:rsidRDefault="00E5043B" w:rsidP="00E504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043B" w:rsidRDefault="00E5043B" w:rsidP="00E504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3B" w:rsidTr="00E5043B">
        <w:tc>
          <w:tcPr>
            <w:tcW w:w="1595" w:type="dxa"/>
          </w:tcPr>
          <w:p w:rsidR="00E5043B" w:rsidRDefault="00E5043B" w:rsidP="00E504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животная</w:t>
            </w:r>
          </w:p>
        </w:tc>
        <w:tc>
          <w:tcPr>
            <w:tcW w:w="1595" w:type="dxa"/>
          </w:tcPr>
          <w:p w:rsidR="00E5043B" w:rsidRDefault="00E5043B" w:rsidP="00E504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043B" w:rsidRDefault="00E5043B" w:rsidP="00E504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043B" w:rsidRDefault="00E5043B" w:rsidP="00E504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043B" w:rsidRDefault="00E5043B" w:rsidP="00E504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043B" w:rsidRDefault="00E5043B" w:rsidP="00E504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43B" w:rsidRDefault="00E5043B" w:rsidP="00E5043B">
      <w:pPr>
        <w:pStyle w:val="a6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E5043B" w:rsidRPr="0038167F" w:rsidRDefault="00E5043B" w:rsidP="00E5043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 из наблюдений</w:t>
      </w:r>
    </w:p>
    <w:p w:rsidR="00BF692C" w:rsidRPr="00BF692C" w:rsidRDefault="00BF692C" w:rsidP="00BF6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92C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5043B" w:rsidRDefault="00E5043B" w:rsidP="00E5043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основные положения клеточной теории.</w:t>
      </w:r>
    </w:p>
    <w:p w:rsidR="00E5043B" w:rsidRDefault="00E5043B" w:rsidP="00E5043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функции клетки.</w:t>
      </w:r>
    </w:p>
    <w:p w:rsidR="00E5043B" w:rsidRDefault="00E5043B" w:rsidP="00E5043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клетка быть самостоятельным организмом?</w:t>
      </w:r>
    </w:p>
    <w:p w:rsidR="00D43B89" w:rsidRDefault="00BF692C" w:rsidP="00E5043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92C">
        <w:rPr>
          <w:rFonts w:ascii="Times New Roman" w:hAnsi="Times New Roman" w:cs="Times New Roman"/>
          <w:sz w:val="24"/>
          <w:szCs w:val="24"/>
        </w:rPr>
        <w:t xml:space="preserve">  </w:t>
      </w:r>
      <w:r w:rsidR="00D43B89">
        <w:rPr>
          <w:rFonts w:ascii="Times New Roman" w:hAnsi="Times New Roman" w:cs="Times New Roman"/>
          <w:sz w:val="24"/>
          <w:szCs w:val="24"/>
        </w:rPr>
        <w:t>В чем сходство растительной и животной клетки и в чем различие?</w:t>
      </w:r>
    </w:p>
    <w:p w:rsidR="00D43B89" w:rsidRDefault="00D43B89" w:rsidP="00D43B89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692C" w:rsidRPr="00D43B89" w:rsidRDefault="00BF692C" w:rsidP="00D43B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3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Преподаватель </w:t>
      </w:r>
      <w:proofErr w:type="spellStart"/>
      <w:r w:rsidRPr="00D43B89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D43B89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BF692C" w:rsidRPr="00BF692C" w:rsidRDefault="00BF692C" w:rsidP="00BF69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9706C" w:rsidRPr="00BF692C" w:rsidRDefault="00BF692C" w:rsidP="00BF69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692C">
        <w:rPr>
          <w:rFonts w:ascii="Times New Roman" w:hAnsi="Times New Roman" w:cs="Times New Roman"/>
          <w:sz w:val="24"/>
          <w:szCs w:val="24"/>
        </w:rPr>
        <w:t>Задание: законспектировать содержание инструкционной карты, ответить письменно на контрольные вопросы</w:t>
      </w:r>
      <w:r w:rsidR="0069706C" w:rsidRPr="00BF692C">
        <w:rPr>
          <w:rFonts w:ascii="Times New Roman" w:hAnsi="Times New Roman" w:cs="Times New Roman"/>
          <w:sz w:val="24"/>
          <w:szCs w:val="24"/>
        </w:rPr>
        <w:t xml:space="preserve"> </w:t>
      </w:r>
      <w:r w:rsidRPr="00BF692C">
        <w:rPr>
          <w:rFonts w:ascii="Times New Roman" w:hAnsi="Times New Roman" w:cs="Times New Roman"/>
          <w:sz w:val="24"/>
          <w:szCs w:val="24"/>
        </w:rPr>
        <w:t>Выполненное задание практического занятия</w:t>
      </w:r>
      <w:r w:rsidR="0069706C" w:rsidRPr="00BF692C">
        <w:rPr>
          <w:rFonts w:ascii="Times New Roman" w:hAnsi="Times New Roman" w:cs="Times New Roman"/>
          <w:sz w:val="24"/>
          <w:szCs w:val="24"/>
        </w:rPr>
        <w:t xml:space="preserve"> отправить по адресу </w:t>
      </w:r>
      <w:proofErr w:type="spellStart"/>
      <w:r w:rsidR="0069706C" w:rsidRPr="00BF692C">
        <w:rPr>
          <w:rFonts w:ascii="Times New Roman" w:hAnsi="Times New Roman" w:cs="Times New Roman"/>
          <w:sz w:val="24"/>
          <w:szCs w:val="24"/>
          <w:lang w:val="en-US"/>
        </w:rPr>
        <w:t>gusarova</w:t>
      </w:r>
      <w:proofErr w:type="spellEnd"/>
      <w:r w:rsidR="0069706C" w:rsidRPr="00BF692C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69706C" w:rsidRPr="00BF69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natalja</w:t>
        </w:r>
        <w:r w:rsidR="0069706C" w:rsidRPr="00BF692C">
          <w:rPr>
            <w:rStyle w:val="a3"/>
            <w:rFonts w:ascii="Times New Roman" w:hAnsi="Times New Roman" w:cs="Times New Roman"/>
            <w:sz w:val="24"/>
            <w:szCs w:val="24"/>
          </w:rPr>
          <w:t>1959@</w:t>
        </w:r>
        <w:r w:rsidR="0069706C" w:rsidRPr="00BF69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9706C" w:rsidRPr="00BF69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706C" w:rsidRPr="00BF69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9706C" w:rsidRPr="00BF692C" w:rsidRDefault="0069706C" w:rsidP="006970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706C" w:rsidRPr="00BF692C" w:rsidRDefault="0069706C" w:rsidP="0069706C">
      <w:pPr>
        <w:rPr>
          <w:rFonts w:ascii="Times New Roman" w:hAnsi="Times New Roman" w:cs="Times New Roman"/>
          <w:sz w:val="24"/>
          <w:szCs w:val="24"/>
        </w:rPr>
      </w:pPr>
    </w:p>
    <w:p w:rsidR="00A76749" w:rsidRPr="00BF692C" w:rsidRDefault="00A76749">
      <w:pPr>
        <w:rPr>
          <w:rFonts w:ascii="Times New Roman" w:hAnsi="Times New Roman" w:cs="Times New Roman"/>
          <w:sz w:val="24"/>
          <w:szCs w:val="24"/>
        </w:rPr>
      </w:pPr>
    </w:p>
    <w:sectPr w:rsidR="00A76749" w:rsidRPr="00BF692C" w:rsidSect="0038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7B54"/>
    <w:multiLevelType w:val="hybridMultilevel"/>
    <w:tmpl w:val="DC20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7265B"/>
    <w:multiLevelType w:val="hybridMultilevel"/>
    <w:tmpl w:val="23ACCDE4"/>
    <w:lvl w:ilvl="0" w:tplc="9162CA1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A33754F"/>
    <w:multiLevelType w:val="hybridMultilevel"/>
    <w:tmpl w:val="9C86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77AE8"/>
    <w:multiLevelType w:val="hybridMultilevel"/>
    <w:tmpl w:val="290E824C"/>
    <w:lvl w:ilvl="0" w:tplc="A17C8F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3F0E3333"/>
    <w:multiLevelType w:val="hybridMultilevel"/>
    <w:tmpl w:val="13D4EA06"/>
    <w:lvl w:ilvl="0" w:tplc="6A5CD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212B7"/>
    <w:multiLevelType w:val="hybridMultilevel"/>
    <w:tmpl w:val="B756CDDE"/>
    <w:lvl w:ilvl="0" w:tplc="6B809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B177E0"/>
    <w:multiLevelType w:val="hybridMultilevel"/>
    <w:tmpl w:val="BC7E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706C"/>
    <w:rsid w:val="001849F3"/>
    <w:rsid w:val="0038167F"/>
    <w:rsid w:val="00577787"/>
    <w:rsid w:val="0069706C"/>
    <w:rsid w:val="009B07EE"/>
    <w:rsid w:val="009B5B25"/>
    <w:rsid w:val="00A15176"/>
    <w:rsid w:val="00A37C30"/>
    <w:rsid w:val="00A76749"/>
    <w:rsid w:val="00BF692C"/>
    <w:rsid w:val="00C21E12"/>
    <w:rsid w:val="00D43B89"/>
    <w:rsid w:val="00DC5729"/>
    <w:rsid w:val="00E5043B"/>
    <w:rsid w:val="00F1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06C"/>
    <w:rPr>
      <w:color w:val="0000FF" w:themeColor="hyperlink"/>
      <w:u w:val="single"/>
    </w:rPr>
  </w:style>
  <w:style w:type="paragraph" w:styleId="a4">
    <w:name w:val="No Spacing"/>
    <w:uiPriority w:val="1"/>
    <w:qFormat/>
    <w:rsid w:val="0069706C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9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ja19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2020-04-06T16:57:00Z</dcterms:created>
  <dcterms:modified xsi:type="dcterms:W3CDTF">2021-10-24T06:41:00Z</dcterms:modified>
</cp:coreProperties>
</file>