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D" w:rsidRPr="00D719C8" w:rsidRDefault="00677CCD" w:rsidP="00677C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математика</w:t>
      </w:r>
    </w:p>
    <w:p w:rsidR="00677CCD" w:rsidRPr="0003055C" w:rsidRDefault="00677CCD" w:rsidP="00677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Группа 11</w:t>
      </w:r>
      <w:r>
        <w:rPr>
          <w:rFonts w:ascii="Times New Roman" w:hAnsi="Times New Roman"/>
          <w:sz w:val="28"/>
          <w:szCs w:val="28"/>
        </w:rPr>
        <w:t>э</w:t>
      </w:r>
    </w:p>
    <w:p w:rsidR="00677CCD" w:rsidRPr="00D719C8" w:rsidRDefault="00677CCD" w:rsidP="00677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27</w:t>
      </w:r>
      <w:r w:rsidRPr="00D719C8">
        <w:rPr>
          <w:rFonts w:ascii="Times New Roman" w:hAnsi="Times New Roman"/>
          <w:sz w:val="28"/>
          <w:szCs w:val="28"/>
        </w:rPr>
        <w:t>.10.2021 года.</w:t>
      </w:r>
    </w:p>
    <w:p w:rsidR="00677CCD" w:rsidRDefault="00677CCD" w:rsidP="00677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677CCD" w:rsidRPr="009F6CBE" w:rsidRDefault="00677CCD" w:rsidP="00677CCD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9C8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D719C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6F39B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il.elena2017@yandex.ru</w:t>
        </w:r>
      </w:hyperlink>
    </w:p>
    <w:p w:rsidR="00677CCD" w:rsidRDefault="00677CCD" w:rsidP="00677CCD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8-927-212-81-97 </w:t>
      </w:r>
    </w:p>
    <w:p w:rsidR="00677CCD" w:rsidRDefault="00677CCD" w:rsidP="00677CCD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>Выполнить задание с применением основных методических тождеств</w:t>
      </w:r>
    </w:p>
    <w:p w:rsidR="00677CCD" w:rsidRPr="00677CCD" w:rsidRDefault="00677CCD" w:rsidP="00677CCD">
      <w:pPr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7CCD"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работа №14</w:t>
      </w:r>
    </w:p>
    <w:p w:rsidR="00000000" w:rsidRDefault="00677CCD" w:rsidP="00677CCD">
      <w:r>
        <w:t>ответы прислать на почту или по телефону</w:t>
      </w:r>
    </w:p>
    <w:p w:rsidR="00677CCD" w:rsidRPr="00677CCD" w:rsidRDefault="00677CCD" w:rsidP="00677C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2737485</wp:posOffset>
            </wp:positionV>
            <wp:extent cx="3457575" cy="4210050"/>
            <wp:effectExtent l="19050" t="0" r="9525" b="0"/>
            <wp:wrapSquare wrapText="bothSides"/>
            <wp:docPr id="1" name="Рисунок 1" descr="https://otvet.imgsmail.ru/download/83441181_9601f7c05153abf5b0202b584a6dc56a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83441181_9601f7c05153abf5b0202b584a6dc56a_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693" t="19872" r="17103" b="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7CCD" w:rsidRPr="0067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CCD"/>
    <w:rsid w:val="006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CD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677CCD"/>
  </w:style>
  <w:style w:type="character" w:styleId="a5">
    <w:name w:val="Hyperlink"/>
    <w:basedOn w:val="a0"/>
    <w:uiPriority w:val="99"/>
    <w:unhideWhenUsed/>
    <w:rsid w:val="00677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l.elen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2021-10-26T08:53:00Z</dcterms:created>
  <dcterms:modified xsi:type="dcterms:W3CDTF">2021-10-26T08:56:00Z</dcterms:modified>
</cp:coreProperties>
</file>