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8" w:rsidRDefault="006D2C88" w:rsidP="006D2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математика «Дифференциальные уравнения»</w:t>
      </w:r>
    </w:p>
    <w:p w:rsidR="006D2C88" w:rsidRDefault="006D2C88" w:rsidP="006D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21м</w:t>
      </w:r>
    </w:p>
    <w:p w:rsidR="006D2C88" w:rsidRDefault="006D2C88" w:rsidP="006D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27.10.2021 года.</w:t>
      </w:r>
    </w:p>
    <w:p w:rsidR="006D2C88" w:rsidRDefault="006D2C88" w:rsidP="006D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6D2C88" w:rsidRDefault="006D2C88" w:rsidP="006D2C88">
      <w:pPr>
        <w:rPr>
          <w:rStyle w:val="user-accountsubname"/>
          <w:rFonts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il.elena2017@yandex.ru</w:t>
        </w:r>
      </w:hyperlink>
    </w:p>
    <w:p w:rsidR="006D2C88" w:rsidRDefault="006D2C88" w:rsidP="006D2C88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8-927-212-81-97 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Функцию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F(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 называют </w:t>
      </w:r>
      <w:r>
        <w:rPr>
          <w:rFonts w:ascii="Arial" w:hAnsi="Arial" w:cs="Arial"/>
          <w:b/>
          <w:bCs/>
          <w:color w:val="1D1D1B"/>
          <w:sz w:val="30"/>
          <w:szCs w:val="30"/>
        </w:rPr>
        <w:t>первообразной</w:t>
      </w:r>
      <w:r>
        <w:rPr>
          <w:rFonts w:ascii="Arial" w:hAnsi="Arial" w:cs="Arial"/>
          <w:color w:val="1D1D1B"/>
          <w:sz w:val="30"/>
          <w:szCs w:val="30"/>
        </w:rPr>
        <w:t xml:space="preserve"> для функции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f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) на промежутке Х, если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для</w:t>
      </w:r>
      <w:proofErr w:type="gramEnd"/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52425" cy="180975"/>
            <wp:effectExtent l="19050" t="0" r="9525" b="0"/>
            <wp:docPr id="1" name="Рисунок 1" descr="https://resh.edu.ru/uploads/lesson_extract/4926/20190910180534/OEBPS/objects/c_matan_11_26_1/ce81708e-71f1-43f4-9286-b9ab6c1a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26/20190910180534/OEBPS/objects/c_matan_11_26_1/ce81708e-71f1-43f4-9286-b9ab6c1a00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 выполняется равенство F’ 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) =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f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Дифференциальным уравнением называется соотношение, связывающее независимую переменную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, искомую функцию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f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 и ее производные.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Порядок старшей производной, входящей в дифференциальное уравнение, называется порядком данного уравнения. ( Пример: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’ –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0 – дифференциальное уравнение 1-го порядка;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’’ +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0 – дифференциальное уравнение 2-го порядка).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Решением дифференциального уравнения называется любая функция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f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), которая при подстановке в это уравнение обращает его в тождество.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Примеры и разбор решения заданий тренировочного модуля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№1.</w:t>
      </w:r>
      <w:r>
        <w:rPr>
          <w:rStyle w:val="a5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Тело движется по оси абсцисс, начиная движение от точки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А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(10; 0) со скоростью v=4t+4 Найдите уравнение движения тела, и определите координату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через 1 с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Решение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Воспользуемся определением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первообразной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, т.к.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t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)=v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t+at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/2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>’(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t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) =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v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t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 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Найдем все первообразные функции 4t+4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t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)= 4t+2t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 +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c</w:t>
      </w:r>
      <w:proofErr w:type="spellEnd"/>
      <w:r>
        <w:rPr>
          <w:rFonts w:ascii="Arial" w:hAnsi="Arial" w:cs="Arial"/>
          <w:color w:val="1D1D1B"/>
          <w:sz w:val="30"/>
          <w:szCs w:val="30"/>
        </w:rPr>
        <w:t>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При этом с=10, т.к. это есть начальная координата тела из условия задачи.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Следовательно, закон движения будет выглядеть следующим образом: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х=2t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+4t+10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Подставим t=1c в данное уравнение и найдем координату тела за данное время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2+4+10=16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х=2t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+4t+10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№2.</w:t>
      </w:r>
      <w:r>
        <w:rPr>
          <w:rFonts w:ascii="Arial" w:hAnsi="Arial" w:cs="Arial"/>
          <w:color w:val="1D1D1B"/>
          <w:sz w:val="30"/>
          <w:szCs w:val="30"/>
        </w:rPr>
        <w:t xml:space="preserve"> Найдите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c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при частном решении, у’ =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, если при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1 у = 0 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Решение: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 Найдем все первообразные уравнения у'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это будет общее решение уравнения :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704850" cy="361950"/>
            <wp:effectExtent l="19050" t="0" r="0" b="0"/>
            <wp:docPr id="2" name="Рисунок 2" descr="https://resh.edu.ru/uploads/lesson_extract/4926/20190910180534/OEBPS/objects/c_matan_11_26_1/34323b26-5850-43f3-aa54-75a3f22ba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26/20190910180534/OEBPS/objects/c_matan_11_26_1/34323b26-5850-43f3-aa54-75a3f22ba07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Найдем число С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такое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1 у = 0 .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Подставим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1,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0 , в общее решение и получим: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0=(1)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/2 +с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С=-1/2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Ответ с = -0,5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№3</w:t>
      </w:r>
      <w:r>
        <w:rPr>
          <w:rFonts w:ascii="Arial" w:hAnsi="Arial" w:cs="Arial"/>
          <w:color w:val="1D1D1B"/>
          <w:sz w:val="30"/>
          <w:szCs w:val="30"/>
        </w:rPr>
        <w:t>. Используя уравнение у'(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)= 4х+5, найди его решение и определи число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С</w:t>
      </w:r>
      <w:proofErr w:type="gramEnd"/>
      <w:r>
        <w:rPr>
          <w:rFonts w:ascii="Arial" w:hAnsi="Arial" w:cs="Arial"/>
          <w:color w:val="1D1D1B"/>
          <w:sz w:val="30"/>
          <w:szCs w:val="30"/>
        </w:rPr>
        <w:t>, если у(-2)=10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Решение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Найдем все первообразные функции</w:t>
      </w:r>
      <w:r>
        <w:rPr>
          <w:rStyle w:val="a5"/>
          <w:rFonts w:ascii="Arial" w:hAnsi="Arial" w:cs="Arial"/>
          <w:color w:val="1D1D1B"/>
          <w:sz w:val="30"/>
          <w:szCs w:val="30"/>
        </w:rPr>
        <w:t> 4х+5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162050" cy="361950"/>
            <wp:effectExtent l="19050" t="0" r="0" b="0"/>
            <wp:docPr id="3" name="Рисунок 3" descr="https://resh.edu.ru/uploads/lesson_extract/4926/20190910180534/OEBPS/objects/c_matan_11_26_1/34f3f41e-d207-4a8b-b2ea-9accdaf99e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26/20190910180534/OEBPS/objects/c_matan_11_26_1/34f3f41e-d207-4a8b-b2ea-9accdaf99eb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Найдем число С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такое, у(-2)=10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Подставим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– 2,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= 10 , получим: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10=(-2)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 +5(-2)+с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С=12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Следовательно, у=5х +2х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2 </w:t>
      </w:r>
      <w:r>
        <w:rPr>
          <w:rFonts w:ascii="Arial" w:hAnsi="Arial" w:cs="Arial"/>
          <w:color w:val="1D1D1B"/>
          <w:sz w:val="30"/>
          <w:szCs w:val="30"/>
        </w:rPr>
        <w:t>+12 ,</w:t>
      </w:r>
    </w:p>
    <w:p w:rsidR="006D2C88" w:rsidRDefault="006D2C88" w:rsidP="006D2C8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Ответ:</w:t>
      </w:r>
      <w:r>
        <w:rPr>
          <w:rFonts w:ascii="Arial" w:hAnsi="Arial" w:cs="Arial"/>
          <w:color w:val="1D1D1B"/>
          <w:sz w:val="30"/>
          <w:szCs w:val="30"/>
        </w:rPr>
        <w:t> у=5х +2х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proofErr w:type="gramStart"/>
      <w:r>
        <w:rPr>
          <w:rFonts w:ascii="Arial" w:hAnsi="Arial" w:cs="Arial"/>
          <w:color w:val="1D1D1B"/>
          <w:sz w:val="23"/>
          <w:szCs w:val="23"/>
          <w:vertAlign w:val="superscript"/>
        </w:rPr>
        <w:t> </w:t>
      </w:r>
      <w:r>
        <w:rPr>
          <w:rFonts w:ascii="Arial" w:hAnsi="Arial" w:cs="Arial"/>
          <w:color w:val="1D1D1B"/>
          <w:sz w:val="30"/>
          <w:szCs w:val="30"/>
        </w:rPr>
        <w:t>+С</w:t>
      </w:r>
      <w:proofErr w:type="gramEnd"/>
      <w:r>
        <w:rPr>
          <w:rFonts w:ascii="Arial" w:hAnsi="Arial" w:cs="Arial"/>
          <w:color w:val="1D1D1B"/>
          <w:sz w:val="30"/>
          <w:szCs w:val="30"/>
        </w:rPr>
        <w:t>, где С= 12</w:t>
      </w:r>
    </w:p>
    <w:p w:rsidR="000474DB" w:rsidRDefault="000474DB"/>
    <w:sectPr w:rsidR="0004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C88"/>
    <w:rsid w:val="000474DB"/>
    <w:rsid w:val="00414E6C"/>
    <w:rsid w:val="006D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C88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D2C88"/>
  </w:style>
  <w:style w:type="paragraph" w:styleId="a4">
    <w:name w:val="Normal (Web)"/>
    <w:basedOn w:val="a"/>
    <w:uiPriority w:val="99"/>
    <w:semiHidden/>
    <w:unhideWhenUsed/>
    <w:rsid w:val="006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D2C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l.elena201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2021-10-26T09:06:00Z</dcterms:created>
  <dcterms:modified xsi:type="dcterms:W3CDTF">2021-10-26T09:20:00Z</dcterms:modified>
</cp:coreProperties>
</file>